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FAF34" w14:textId="77777777" w:rsidR="00E438B5" w:rsidRDefault="00E438B5" w:rsidP="00EC294E">
      <w:pPr>
        <w:widowControl w:val="0"/>
        <w:autoSpaceDE w:val="0"/>
        <w:autoSpaceDN w:val="0"/>
        <w:adjustRightInd w:val="0"/>
        <w:ind w:right="-1260"/>
        <w:rPr>
          <w:rFonts w:asciiTheme="majorHAnsi" w:hAnsiTheme="majorHAnsi" w:cs="Calibri"/>
          <w:b/>
          <w:bCs/>
          <w:sz w:val="28"/>
          <w:szCs w:val="28"/>
        </w:rPr>
      </w:pPr>
    </w:p>
    <w:p w14:paraId="4AD44578" w14:textId="77777777" w:rsidR="00EC294E" w:rsidRPr="004D0248" w:rsidRDefault="00EC294E" w:rsidP="00EC294E">
      <w:pPr>
        <w:widowControl w:val="0"/>
        <w:autoSpaceDE w:val="0"/>
        <w:autoSpaceDN w:val="0"/>
        <w:adjustRightInd w:val="0"/>
        <w:ind w:right="-1260"/>
        <w:rPr>
          <w:rFonts w:asciiTheme="majorHAnsi" w:hAnsiTheme="majorHAnsi" w:cs="Cambria"/>
          <w:sz w:val="28"/>
          <w:szCs w:val="28"/>
        </w:rPr>
      </w:pPr>
      <w:r w:rsidRPr="004D0248">
        <w:rPr>
          <w:rFonts w:asciiTheme="majorHAnsi" w:hAnsiTheme="majorHAnsi" w:cs="Calibri"/>
          <w:b/>
          <w:bCs/>
          <w:sz w:val="28"/>
          <w:szCs w:val="28"/>
        </w:rPr>
        <w:t xml:space="preserve">Granite State PNHP </w:t>
      </w:r>
    </w:p>
    <w:p w14:paraId="4C79E8AE" w14:textId="53BED076" w:rsidR="00EC294E" w:rsidRPr="004D0248" w:rsidRDefault="005635A1" w:rsidP="00EC294E">
      <w:pPr>
        <w:widowControl w:val="0"/>
        <w:autoSpaceDE w:val="0"/>
        <w:autoSpaceDN w:val="0"/>
        <w:adjustRightInd w:val="0"/>
        <w:ind w:right="-1260"/>
        <w:rPr>
          <w:rFonts w:asciiTheme="majorHAnsi" w:hAnsiTheme="majorHAnsi" w:cs="Cambria"/>
          <w:b/>
          <w:sz w:val="28"/>
          <w:szCs w:val="28"/>
        </w:rPr>
      </w:pPr>
      <w:r>
        <w:rPr>
          <w:rFonts w:asciiTheme="majorHAnsi" w:hAnsiTheme="majorHAnsi" w:cs="Cambria"/>
          <w:b/>
          <w:sz w:val="28"/>
          <w:szCs w:val="28"/>
        </w:rPr>
        <w:t>Minutes</w:t>
      </w:r>
      <w:r w:rsidR="00EC294E" w:rsidRPr="004D0248">
        <w:rPr>
          <w:rFonts w:asciiTheme="majorHAnsi" w:hAnsiTheme="majorHAnsi" w:cs="Cambria"/>
          <w:b/>
          <w:sz w:val="28"/>
          <w:szCs w:val="28"/>
        </w:rPr>
        <w:t>,</w:t>
      </w:r>
      <w:r w:rsidR="00EC294E" w:rsidRPr="004D0248">
        <w:rPr>
          <w:rFonts w:asciiTheme="majorHAnsi" w:hAnsiTheme="majorHAnsi" w:cs="Calibri"/>
          <w:b/>
          <w:bCs/>
          <w:sz w:val="28"/>
          <w:szCs w:val="28"/>
        </w:rPr>
        <w:t xml:space="preserve"> </w:t>
      </w:r>
      <w:r w:rsidR="00EC294E">
        <w:rPr>
          <w:rFonts w:asciiTheme="majorHAnsi" w:hAnsiTheme="majorHAnsi" w:cs="Calibri"/>
          <w:b/>
          <w:bCs/>
          <w:sz w:val="28"/>
          <w:szCs w:val="28"/>
        </w:rPr>
        <w:t>March</w:t>
      </w:r>
      <w:r w:rsidR="00EC294E" w:rsidRPr="004D0248">
        <w:rPr>
          <w:rFonts w:asciiTheme="majorHAnsi" w:hAnsiTheme="majorHAnsi" w:cs="Calibri"/>
          <w:b/>
          <w:bCs/>
          <w:sz w:val="28"/>
          <w:szCs w:val="28"/>
        </w:rPr>
        <w:t xml:space="preserve"> 28, 2018</w:t>
      </w:r>
    </w:p>
    <w:p w14:paraId="64BBD5BF" w14:textId="5A501A34" w:rsidR="00511D72" w:rsidRPr="00511D72" w:rsidRDefault="00511D72" w:rsidP="00511D72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 w:rsidRPr="00511D72">
        <w:rPr>
          <w:rFonts w:asciiTheme="majorHAnsi" w:hAnsiTheme="majorHAnsi" w:cs="Calibri"/>
          <w:sz w:val="28"/>
          <w:szCs w:val="28"/>
        </w:rPr>
        <w:t>March 28, 2018</w:t>
      </w:r>
    </w:p>
    <w:p w14:paraId="1503D9EE" w14:textId="21B78E63" w:rsidR="00511D72" w:rsidRPr="00511D72" w:rsidRDefault="00511D72" w:rsidP="00511D72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 w:rsidRPr="00511D72">
        <w:rPr>
          <w:rFonts w:asciiTheme="majorHAnsi" w:hAnsiTheme="majorHAnsi" w:cs="Calibri"/>
          <w:sz w:val="28"/>
          <w:szCs w:val="28"/>
        </w:rPr>
        <w:t>1.</w:t>
      </w:r>
      <w:r w:rsidRPr="00C86345">
        <w:rPr>
          <w:rFonts w:asciiTheme="majorHAnsi" w:hAnsiTheme="majorHAnsi" w:cs="Calibri"/>
          <w:b/>
          <w:sz w:val="28"/>
          <w:szCs w:val="28"/>
        </w:rPr>
        <w:t>Introductions</w:t>
      </w:r>
      <w:r w:rsidRPr="00511D72">
        <w:rPr>
          <w:rFonts w:asciiTheme="majorHAnsi" w:hAnsiTheme="majorHAnsi" w:cs="Calibri"/>
          <w:sz w:val="28"/>
          <w:szCs w:val="28"/>
        </w:rPr>
        <w:t> </w:t>
      </w:r>
      <w:r w:rsidR="00A218CC">
        <w:rPr>
          <w:rFonts w:asciiTheme="majorHAnsi" w:hAnsiTheme="majorHAnsi" w:cs="Calibri"/>
          <w:sz w:val="28"/>
          <w:szCs w:val="28"/>
        </w:rPr>
        <w:t xml:space="preserve">– new attendee, </w:t>
      </w:r>
      <w:proofErr w:type="spellStart"/>
      <w:r w:rsidR="00A218CC">
        <w:rPr>
          <w:rFonts w:asciiTheme="majorHAnsi" w:hAnsiTheme="majorHAnsi" w:cs="Calibri"/>
          <w:sz w:val="28"/>
          <w:szCs w:val="28"/>
        </w:rPr>
        <w:t>Dr</w:t>
      </w:r>
      <w:proofErr w:type="spellEnd"/>
      <w:r w:rsidR="00A218CC">
        <w:rPr>
          <w:rFonts w:asciiTheme="majorHAnsi" w:hAnsiTheme="majorHAnsi" w:cs="Calibri"/>
          <w:sz w:val="28"/>
          <w:szCs w:val="28"/>
        </w:rPr>
        <w:t xml:space="preserve"> Gary Woods</w:t>
      </w:r>
    </w:p>
    <w:p w14:paraId="4FCC3542" w14:textId="778423D7" w:rsidR="00511D72" w:rsidRPr="00511D72" w:rsidRDefault="00511D72" w:rsidP="00511D72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 w:rsidRPr="00511D72">
        <w:rPr>
          <w:rFonts w:asciiTheme="majorHAnsi" w:hAnsiTheme="majorHAnsi" w:cs="Calibri"/>
          <w:sz w:val="28"/>
          <w:szCs w:val="28"/>
        </w:rPr>
        <w:t>2.</w:t>
      </w:r>
      <w:r w:rsidRPr="00C86345">
        <w:rPr>
          <w:rFonts w:asciiTheme="majorHAnsi" w:hAnsiTheme="majorHAnsi" w:cs="Calibri"/>
          <w:b/>
          <w:sz w:val="28"/>
          <w:szCs w:val="28"/>
        </w:rPr>
        <w:t>Minutes</w:t>
      </w:r>
      <w:r w:rsidRPr="00511D72">
        <w:rPr>
          <w:rFonts w:asciiTheme="majorHAnsi" w:hAnsiTheme="majorHAnsi" w:cs="Calibri"/>
          <w:sz w:val="28"/>
          <w:szCs w:val="28"/>
        </w:rPr>
        <w:t xml:space="preserve"> from February 28, 2018</w:t>
      </w:r>
      <w:r w:rsidR="00A218CC">
        <w:rPr>
          <w:rFonts w:asciiTheme="majorHAnsi" w:hAnsiTheme="majorHAnsi" w:cs="Calibri"/>
          <w:sz w:val="28"/>
          <w:szCs w:val="28"/>
        </w:rPr>
        <w:t xml:space="preserve"> Reviewed &amp; Accepted</w:t>
      </w:r>
      <w:r w:rsidRPr="00511D72">
        <w:rPr>
          <w:rFonts w:asciiTheme="majorHAnsi" w:hAnsiTheme="majorHAnsi" w:cs="Calibri"/>
          <w:sz w:val="28"/>
          <w:szCs w:val="28"/>
        </w:rPr>
        <w:t> </w:t>
      </w:r>
    </w:p>
    <w:p w14:paraId="7E9B893B" w14:textId="77777777" w:rsidR="00A218CC" w:rsidRDefault="00511D72" w:rsidP="00511D7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511D72">
        <w:rPr>
          <w:rFonts w:asciiTheme="majorHAnsi" w:hAnsiTheme="majorHAnsi" w:cs="Calibri"/>
          <w:sz w:val="28"/>
          <w:szCs w:val="28"/>
        </w:rPr>
        <w:t>3.</w:t>
      </w:r>
      <w:r w:rsidRPr="00C86345">
        <w:rPr>
          <w:rFonts w:asciiTheme="majorHAnsi" w:hAnsiTheme="majorHAnsi" w:cs="Calibri"/>
          <w:b/>
          <w:sz w:val="28"/>
          <w:szCs w:val="28"/>
        </w:rPr>
        <w:t>Legislative Affairs</w:t>
      </w:r>
    </w:p>
    <w:p w14:paraId="68240ED9" w14:textId="1FDAAEEF" w:rsidR="00511D72" w:rsidRDefault="00A218CC" w:rsidP="00511D7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 </w:t>
      </w:r>
      <w:r w:rsidR="00511D72" w:rsidRPr="00511D72">
        <w:rPr>
          <w:rFonts w:asciiTheme="majorHAnsi" w:hAnsiTheme="majorHAnsi" w:cs="Calibri"/>
          <w:sz w:val="28"/>
          <w:szCs w:val="28"/>
        </w:rPr>
        <w:t>Ken</w:t>
      </w:r>
      <w:r>
        <w:rPr>
          <w:rFonts w:asciiTheme="majorHAnsi" w:hAnsiTheme="majorHAnsi" w:cs="Calibri"/>
          <w:sz w:val="28"/>
          <w:szCs w:val="28"/>
        </w:rPr>
        <w:t>:</w:t>
      </w:r>
      <w:r w:rsidR="00511D72" w:rsidRPr="00511D72">
        <w:rPr>
          <w:rFonts w:asciiTheme="majorHAnsi" w:hAnsiTheme="majorHAnsi" w:cs="Calibri"/>
          <w:sz w:val="28"/>
          <w:szCs w:val="28"/>
        </w:rPr>
        <w:t xml:space="preserve">  SB 383 – </w:t>
      </w:r>
      <w:r>
        <w:rPr>
          <w:rFonts w:asciiTheme="majorHAnsi" w:hAnsiTheme="majorHAnsi" w:cs="Calibri"/>
          <w:sz w:val="28"/>
          <w:szCs w:val="28"/>
        </w:rPr>
        <w:t xml:space="preserve">review of amendments, </w:t>
      </w:r>
      <w:r w:rsidR="00511D72" w:rsidRPr="00511D72">
        <w:rPr>
          <w:rFonts w:asciiTheme="majorHAnsi" w:hAnsiTheme="majorHAnsi" w:cs="Calibri"/>
          <w:sz w:val="28"/>
          <w:szCs w:val="28"/>
        </w:rPr>
        <w:t xml:space="preserve">“establishing a commission to recommend policies that will enhance access to affordable health care for all New Hampshire residents” – in House Commerce </w:t>
      </w:r>
      <w:proofErr w:type="spellStart"/>
      <w:r w:rsidR="00511D72" w:rsidRPr="00511D72">
        <w:rPr>
          <w:rFonts w:asciiTheme="majorHAnsi" w:hAnsiTheme="majorHAnsi" w:cs="Calibri"/>
          <w:sz w:val="28"/>
          <w:szCs w:val="28"/>
        </w:rPr>
        <w:t>Cmt</w:t>
      </w:r>
      <w:proofErr w:type="spellEnd"/>
      <w:r w:rsidR="00511D72" w:rsidRPr="00511D72">
        <w:rPr>
          <w:rFonts w:asciiTheme="majorHAnsi" w:hAnsiTheme="majorHAnsi" w:cs="Calibri"/>
          <w:sz w:val="28"/>
          <w:szCs w:val="28"/>
        </w:rPr>
        <w:t xml:space="preserve">, </w:t>
      </w:r>
    </w:p>
    <w:p w14:paraId="02EAAEFE" w14:textId="41B92601" w:rsidR="00E806F1" w:rsidRDefault="00A66655" w:rsidP="00511D7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-</w:t>
      </w:r>
      <w:r w:rsidR="00A218CC">
        <w:rPr>
          <w:rFonts w:asciiTheme="majorHAnsi" w:hAnsiTheme="majorHAnsi" w:cs="Calibri"/>
          <w:sz w:val="28"/>
          <w:szCs w:val="28"/>
        </w:rPr>
        <w:t xml:space="preserve">unanimous </w:t>
      </w:r>
      <w:r>
        <w:rPr>
          <w:rFonts w:asciiTheme="majorHAnsi" w:hAnsiTheme="majorHAnsi" w:cs="Calibri"/>
          <w:sz w:val="28"/>
          <w:szCs w:val="28"/>
        </w:rPr>
        <w:t xml:space="preserve">decision </w:t>
      </w:r>
      <w:r w:rsidR="00A218CC">
        <w:rPr>
          <w:rFonts w:asciiTheme="majorHAnsi" w:hAnsiTheme="majorHAnsi" w:cs="Calibri"/>
          <w:sz w:val="28"/>
          <w:szCs w:val="28"/>
        </w:rPr>
        <w:t xml:space="preserve">made </w:t>
      </w:r>
      <w:r>
        <w:rPr>
          <w:rFonts w:asciiTheme="majorHAnsi" w:hAnsiTheme="majorHAnsi" w:cs="Calibri"/>
          <w:sz w:val="28"/>
          <w:szCs w:val="28"/>
        </w:rPr>
        <w:t>to support SB383</w:t>
      </w:r>
      <w:r w:rsidR="00A218CC">
        <w:rPr>
          <w:rFonts w:asciiTheme="majorHAnsi" w:hAnsiTheme="majorHAnsi" w:cs="Calibri"/>
          <w:sz w:val="28"/>
          <w:szCs w:val="28"/>
        </w:rPr>
        <w:t xml:space="preserve"> despite</w:t>
      </w:r>
      <w:r>
        <w:rPr>
          <w:rFonts w:asciiTheme="majorHAnsi" w:hAnsiTheme="majorHAnsi" w:cs="Calibri"/>
          <w:sz w:val="28"/>
          <w:szCs w:val="28"/>
        </w:rPr>
        <w:t xml:space="preserve"> </w:t>
      </w:r>
      <w:r w:rsidR="00A218CC">
        <w:rPr>
          <w:rFonts w:asciiTheme="majorHAnsi" w:hAnsiTheme="majorHAnsi" w:cs="Calibri"/>
          <w:sz w:val="28"/>
          <w:szCs w:val="28"/>
        </w:rPr>
        <w:t>alterations</w:t>
      </w:r>
    </w:p>
    <w:p w14:paraId="4A5A8DEC" w14:textId="6CEA5410" w:rsidR="00511D72" w:rsidRPr="00511D72" w:rsidRDefault="00511D72" w:rsidP="00511D7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 w:rsidRPr="00511D72">
        <w:rPr>
          <w:rFonts w:asciiTheme="majorHAnsi" w:hAnsiTheme="majorHAnsi" w:cs="Calibri"/>
          <w:sz w:val="28"/>
          <w:szCs w:val="28"/>
        </w:rPr>
        <w:t>HB 1241, 1793,1516 – ITL</w:t>
      </w:r>
      <w:r w:rsidR="00654D97">
        <w:rPr>
          <w:rFonts w:asciiTheme="majorHAnsi" w:hAnsiTheme="majorHAnsi" w:cs="Calibri"/>
          <w:sz w:val="28"/>
          <w:szCs w:val="28"/>
        </w:rPr>
        <w:t xml:space="preserve"> </w:t>
      </w:r>
    </w:p>
    <w:p w14:paraId="0F037094" w14:textId="387BC0AD" w:rsidR="00511D72" w:rsidRPr="00FD033C" w:rsidRDefault="00511D72" w:rsidP="00511D7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 w:rsidRPr="00511D72">
        <w:rPr>
          <w:rFonts w:asciiTheme="majorHAnsi" w:hAnsiTheme="majorHAnsi" w:cs="Calibri"/>
          <w:sz w:val="28"/>
          <w:szCs w:val="28"/>
        </w:rPr>
        <w:t xml:space="preserve">HB 1516 – establishing a commission to examine feasibility of New England states entering </w:t>
      </w:r>
      <w:r w:rsidR="00A218CC">
        <w:rPr>
          <w:rFonts w:asciiTheme="majorHAnsi" w:hAnsiTheme="majorHAnsi" w:cs="Calibri"/>
          <w:sz w:val="28"/>
          <w:szCs w:val="28"/>
        </w:rPr>
        <w:t>into a compact for a single-paye</w:t>
      </w:r>
      <w:r w:rsidRPr="00511D72">
        <w:rPr>
          <w:rFonts w:asciiTheme="majorHAnsi" w:hAnsiTheme="majorHAnsi" w:cs="Calibri"/>
          <w:sz w:val="28"/>
          <w:szCs w:val="28"/>
        </w:rPr>
        <w:t>r health care program – </w:t>
      </w:r>
      <w:r w:rsidRPr="00511D72">
        <w:rPr>
          <w:rFonts w:asciiTheme="majorHAnsi" w:hAnsiTheme="majorHAnsi" w:cs="Calibri"/>
          <w:sz w:val="28"/>
          <w:szCs w:val="28"/>
          <w:u w:val="single"/>
        </w:rPr>
        <w:t xml:space="preserve"> “Downstream Effects…”</w:t>
      </w:r>
      <w:r w:rsidR="00A218CC">
        <w:rPr>
          <w:rFonts w:asciiTheme="majorHAnsi" w:hAnsiTheme="majorHAnsi" w:cs="Calibri"/>
          <w:sz w:val="28"/>
          <w:szCs w:val="28"/>
          <w:u w:val="single"/>
        </w:rPr>
        <w:t xml:space="preserve"> as below</w:t>
      </w:r>
    </w:p>
    <w:p w14:paraId="2174E9E0" w14:textId="72263808" w:rsidR="00FD033C" w:rsidRPr="00A218CC" w:rsidRDefault="00A218CC" w:rsidP="00A218C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Fred: </w:t>
      </w:r>
      <w:proofErr w:type="spellStart"/>
      <w:r w:rsidR="00FD033C" w:rsidRPr="00A218CC">
        <w:rPr>
          <w:rFonts w:asciiTheme="majorHAnsi" w:hAnsiTheme="majorHAnsi" w:cs="Calibri"/>
          <w:sz w:val="28"/>
          <w:szCs w:val="28"/>
        </w:rPr>
        <w:t>H</w:t>
      </w:r>
      <w:r>
        <w:rPr>
          <w:rFonts w:asciiTheme="majorHAnsi" w:hAnsiTheme="majorHAnsi" w:cs="Calibri"/>
          <w:sz w:val="28"/>
          <w:szCs w:val="28"/>
        </w:rPr>
        <w:t>ealth&amp;</w:t>
      </w:r>
      <w:r w:rsidR="00FD033C" w:rsidRPr="00A218CC">
        <w:rPr>
          <w:rFonts w:asciiTheme="majorHAnsi" w:hAnsiTheme="majorHAnsi" w:cs="Calibri"/>
          <w:sz w:val="28"/>
          <w:szCs w:val="28"/>
        </w:rPr>
        <w:t>H</w:t>
      </w:r>
      <w:r>
        <w:rPr>
          <w:rFonts w:asciiTheme="majorHAnsi" w:hAnsiTheme="majorHAnsi" w:cs="Calibri"/>
          <w:sz w:val="28"/>
          <w:szCs w:val="28"/>
        </w:rPr>
        <w:t>uman</w:t>
      </w:r>
      <w:proofErr w:type="spellEnd"/>
      <w:r>
        <w:rPr>
          <w:rFonts w:asciiTheme="majorHAnsi" w:hAnsiTheme="majorHAnsi" w:cs="Calibri"/>
          <w:sz w:val="28"/>
          <w:szCs w:val="28"/>
        </w:rPr>
        <w:t xml:space="preserve"> </w:t>
      </w:r>
      <w:r w:rsidR="00FD033C" w:rsidRPr="00A218CC">
        <w:rPr>
          <w:rFonts w:asciiTheme="majorHAnsi" w:hAnsiTheme="majorHAnsi" w:cs="Calibri"/>
          <w:sz w:val="28"/>
          <w:szCs w:val="28"/>
        </w:rPr>
        <w:t>S</w:t>
      </w:r>
      <w:r>
        <w:rPr>
          <w:rFonts w:asciiTheme="majorHAnsi" w:hAnsiTheme="majorHAnsi" w:cs="Calibri"/>
          <w:sz w:val="28"/>
          <w:szCs w:val="28"/>
        </w:rPr>
        <w:t>ervices</w:t>
      </w:r>
      <w:r w:rsidR="00FD033C" w:rsidRPr="00A218CC">
        <w:rPr>
          <w:rFonts w:asciiTheme="majorHAnsi" w:hAnsiTheme="majorHAnsi" w:cs="Calibri"/>
          <w:sz w:val="28"/>
          <w:szCs w:val="28"/>
        </w:rPr>
        <w:t xml:space="preserve"> </w:t>
      </w:r>
      <w:proofErr w:type="spellStart"/>
      <w:r w:rsidR="00FD033C" w:rsidRPr="00A218CC">
        <w:rPr>
          <w:rFonts w:asciiTheme="majorHAnsi" w:hAnsiTheme="majorHAnsi" w:cs="Calibri"/>
          <w:sz w:val="28"/>
          <w:szCs w:val="28"/>
        </w:rPr>
        <w:t>Cmt</w:t>
      </w:r>
      <w:proofErr w:type="spellEnd"/>
      <w:r w:rsidR="00FD033C" w:rsidRPr="00A218CC">
        <w:rPr>
          <w:rFonts w:asciiTheme="majorHAnsi" w:hAnsiTheme="majorHAnsi" w:cs="Calibri"/>
          <w:sz w:val="28"/>
          <w:szCs w:val="28"/>
        </w:rPr>
        <w:t xml:space="preserve"> </w:t>
      </w:r>
      <w:r>
        <w:rPr>
          <w:rFonts w:asciiTheme="majorHAnsi" w:hAnsiTheme="majorHAnsi" w:cs="Calibri"/>
          <w:sz w:val="28"/>
          <w:szCs w:val="28"/>
        </w:rPr>
        <w:t xml:space="preserve">voted 21-0 to move </w:t>
      </w:r>
      <w:r w:rsidR="00C86345">
        <w:rPr>
          <w:rFonts w:asciiTheme="majorHAnsi" w:hAnsiTheme="majorHAnsi" w:cs="Calibri"/>
          <w:sz w:val="28"/>
          <w:szCs w:val="28"/>
        </w:rPr>
        <w:t xml:space="preserve">Extension of </w:t>
      </w:r>
      <w:r w:rsidR="00FD033C" w:rsidRPr="00A218CC">
        <w:rPr>
          <w:rFonts w:asciiTheme="majorHAnsi" w:hAnsiTheme="majorHAnsi" w:cs="Calibri"/>
          <w:sz w:val="28"/>
          <w:szCs w:val="28"/>
        </w:rPr>
        <w:t xml:space="preserve">Expanded Medicaid </w:t>
      </w:r>
      <w:r w:rsidR="00C86345">
        <w:rPr>
          <w:rFonts w:asciiTheme="majorHAnsi" w:hAnsiTheme="majorHAnsi" w:cs="Calibri"/>
          <w:sz w:val="28"/>
          <w:szCs w:val="28"/>
        </w:rPr>
        <w:t>(SB313?)</w:t>
      </w:r>
      <w:proofErr w:type="gramStart"/>
      <w:r w:rsidR="00FD033C" w:rsidRPr="00A218CC">
        <w:rPr>
          <w:rFonts w:asciiTheme="majorHAnsi" w:hAnsiTheme="majorHAnsi" w:cs="Calibri"/>
          <w:sz w:val="28"/>
          <w:szCs w:val="28"/>
        </w:rPr>
        <w:t>to</w:t>
      </w:r>
      <w:proofErr w:type="gramEnd"/>
      <w:r w:rsidR="00FD033C" w:rsidRPr="00A218CC">
        <w:rPr>
          <w:rFonts w:asciiTheme="majorHAnsi" w:hAnsiTheme="majorHAnsi" w:cs="Calibri"/>
          <w:sz w:val="28"/>
          <w:szCs w:val="28"/>
        </w:rPr>
        <w:t xml:space="preserve"> the </w:t>
      </w:r>
      <w:r>
        <w:rPr>
          <w:rFonts w:asciiTheme="majorHAnsi" w:hAnsiTheme="majorHAnsi" w:cs="Calibri"/>
          <w:sz w:val="28"/>
          <w:szCs w:val="28"/>
        </w:rPr>
        <w:t xml:space="preserve">full House. </w:t>
      </w:r>
      <w:r w:rsidR="00FD033C" w:rsidRPr="00A218CC">
        <w:rPr>
          <w:rFonts w:asciiTheme="majorHAnsi" w:hAnsiTheme="majorHAnsi" w:cs="Calibri"/>
          <w:sz w:val="28"/>
          <w:szCs w:val="28"/>
        </w:rPr>
        <w:t xml:space="preserve">amendments by Jerry </w:t>
      </w:r>
      <w:proofErr w:type="spellStart"/>
      <w:r w:rsidR="00FD033C" w:rsidRPr="00A218CC">
        <w:rPr>
          <w:rFonts w:asciiTheme="majorHAnsi" w:hAnsiTheme="majorHAnsi" w:cs="Calibri"/>
          <w:sz w:val="28"/>
          <w:szCs w:val="28"/>
        </w:rPr>
        <w:t>Knirk</w:t>
      </w:r>
      <w:proofErr w:type="spellEnd"/>
      <w:r w:rsidR="00FD033C" w:rsidRPr="00A218CC">
        <w:rPr>
          <w:rFonts w:asciiTheme="majorHAnsi" w:hAnsiTheme="majorHAnsi" w:cs="Calibri"/>
          <w:sz w:val="28"/>
          <w:szCs w:val="28"/>
        </w:rPr>
        <w:t xml:space="preserve"> and Rep Marsh</w:t>
      </w:r>
      <w:r w:rsidR="00FD033C" w:rsidRPr="00A218CC">
        <w:rPr>
          <w:rFonts w:asciiTheme="majorHAnsi" w:hAnsiTheme="majorHAnsi" w:cs="Helvetica"/>
          <w:sz w:val="28"/>
          <w:szCs w:val="28"/>
        </w:rPr>
        <w:t xml:space="preserve"> were introduced and added, work </w:t>
      </w:r>
      <w:r>
        <w:rPr>
          <w:rFonts w:asciiTheme="majorHAnsi" w:hAnsiTheme="majorHAnsi" w:cs="Helvetica"/>
          <w:sz w:val="28"/>
          <w:szCs w:val="28"/>
        </w:rPr>
        <w:t>requirement amendments</w:t>
      </w:r>
      <w:r w:rsidR="00FD033C" w:rsidRPr="00A218CC">
        <w:rPr>
          <w:rFonts w:asciiTheme="majorHAnsi" w:hAnsiTheme="majorHAnsi" w:cs="Helvetica"/>
          <w:sz w:val="28"/>
          <w:szCs w:val="28"/>
        </w:rPr>
        <w:t xml:space="preserve"> adjusted</w:t>
      </w:r>
      <w:r>
        <w:rPr>
          <w:rFonts w:asciiTheme="majorHAnsi" w:hAnsiTheme="majorHAnsi" w:cs="Helvetica"/>
          <w:sz w:val="28"/>
          <w:szCs w:val="28"/>
        </w:rPr>
        <w:t xml:space="preserve"> to account for seasonal work</w:t>
      </w:r>
      <w:r w:rsidR="00FD033C" w:rsidRPr="00A218CC">
        <w:rPr>
          <w:rFonts w:asciiTheme="majorHAnsi" w:hAnsiTheme="majorHAnsi" w:cs="Helvetica"/>
          <w:sz w:val="28"/>
          <w:szCs w:val="28"/>
        </w:rPr>
        <w:t xml:space="preserve">, quality </w:t>
      </w:r>
      <w:r w:rsidR="00C86345">
        <w:rPr>
          <w:rFonts w:asciiTheme="majorHAnsi" w:hAnsiTheme="majorHAnsi" w:cs="Helvetica"/>
          <w:sz w:val="28"/>
          <w:szCs w:val="28"/>
        </w:rPr>
        <w:t>&amp;</w:t>
      </w:r>
      <w:r w:rsidR="00FD033C" w:rsidRPr="00A218CC">
        <w:rPr>
          <w:rFonts w:asciiTheme="majorHAnsi" w:hAnsiTheme="majorHAnsi" w:cs="Helvetica"/>
          <w:sz w:val="28"/>
          <w:szCs w:val="28"/>
        </w:rPr>
        <w:t xml:space="preserve"> access amendments </w:t>
      </w:r>
      <w:r>
        <w:rPr>
          <w:rFonts w:asciiTheme="majorHAnsi" w:hAnsiTheme="majorHAnsi" w:cs="Helvetica"/>
          <w:sz w:val="28"/>
          <w:szCs w:val="28"/>
        </w:rPr>
        <w:t xml:space="preserve">also </w:t>
      </w:r>
      <w:r w:rsidR="00FD033C" w:rsidRPr="00A218CC">
        <w:rPr>
          <w:rFonts w:asciiTheme="majorHAnsi" w:hAnsiTheme="majorHAnsi" w:cs="Helvetica"/>
          <w:sz w:val="28"/>
          <w:szCs w:val="28"/>
        </w:rPr>
        <w:t xml:space="preserve">added on. Majority of members </w:t>
      </w:r>
      <w:r>
        <w:rPr>
          <w:rFonts w:asciiTheme="majorHAnsi" w:hAnsiTheme="majorHAnsi" w:cs="Helvetica"/>
          <w:sz w:val="28"/>
          <w:szCs w:val="28"/>
        </w:rPr>
        <w:t xml:space="preserve">on associated commission </w:t>
      </w:r>
      <w:r w:rsidR="00FD033C" w:rsidRPr="00A218CC">
        <w:rPr>
          <w:rFonts w:asciiTheme="majorHAnsi" w:hAnsiTheme="majorHAnsi" w:cs="Helvetica"/>
          <w:sz w:val="28"/>
          <w:szCs w:val="28"/>
        </w:rPr>
        <w:t xml:space="preserve">were political appointees and an amendment was introduced to have reps from Med Society and Hospitals. If passed by the </w:t>
      </w:r>
      <w:r w:rsidR="00C86345">
        <w:rPr>
          <w:rFonts w:asciiTheme="majorHAnsi" w:hAnsiTheme="majorHAnsi" w:cs="Helvetica"/>
          <w:sz w:val="28"/>
          <w:szCs w:val="28"/>
        </w:rPr>
        <w:t xml:space="preserve">full </w:t>
      </w:r>
      <w:r w:rsidR="00FD033C" w:rsidRPr="00A218CC">
        <w:rPr>
          <w:rFonts w:asciiTheme="majorHAnsi" w:hAnsiTheme="majorHAnsi" w:cs="Helvetica"/>
          <w:sz w:val="28"/>
          <w:szCs w:val="28"/>
        </w:rPr>
        <w:t xml:space="preserve">house, this will </w:t>
      </w:r>
      <w:r w:rsidR="00C86345">
        <w:rPr>
          <w:rFonts w:asciiTheme="majorHAnsi" w:hAnsiTheme="majorHAnsi" w:cs="Helvetica"/>
          <w:sz w:val="28"/>
          <w:szCs w:val="28"/>
        </w:rPr>
        <w:t xml:space="preserve">then </w:t>
      </w:r>
      <w:r w:rsidR="00FD033C" w:rsidRPr="00A218CC">
        <w:rPr>
          <w:rFonts w:asciiTheme="majorHAnsi" w:hAnsiTheme="majorHAnsi" w:cs="Helvetica"/>
          <w:sz w:val="28"/>
          <w:szCs w:val="28"/>
        </w:rPr>
        <w:t xml:space="preserve">go to </w:t>
      </w:r>
      <w:r w:rsidR="00C86345">
        <w:rPr>
          <w:rFonts w:asciiTheme="majorHAnsi" w:hAnsiTheme="majorHAnsi" w:cs="Helvetica"/>
          <w:sz w:val="28"/>
          <w:szCs w:val="28"/>
        </w:rPr>
        <w:t xml:space="preserve">House </w:t>
      </w:r>
      <w:r w:rsidR="00FD033C" w:rsidRPr="00A218CC">
        <w:rPr>
          <w:rFonts w:asciiTheme="majorHAnsi" w:hAnsiTheme="majorHAnsi" w:cs="Helvetica"/>
          <w:sz w:val="28"/>
          <w:szCs w:val="28"/>
        </w:rPr>
        <w:t xml:space="preserve">Finance </w:t>
      </w:r>
      <w:proofErr w:type="spellStart"/>
      <w:r w:rsidR="00FD033C" w:rsidRPr="00A218CC">
        <w:rPr>
          <w:rFonts w:asciiTheme="majorHAnsi" w:hAnsiTheme="majorHAnsi" w:cs="Helvetica"/>
          <w:sz w:val="28"/>
          <w:szCs w:val="28"/>
        </w:rPr>
        <w:t>Cmt</w:t>
      </w:r>
      <w:proofErr w:type="spellEnd"/>
    </w:p>
    <w:p w14:paraId="12028914" w14:textId="38F68A41" w:rsidR="00511D72" w:rsidRDefault="00511D72" w:rsidP="00511D7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511D72">
        <w:rPr>
          <w:rFonts w:asciiTheme="majorHAnsi" w:hAnsiTheme="majorHAnsi" w:cs="Calibri"/>
          <w:sz w:val="28"/>
          <w:szCs w:val="28"/>
        </w:rPr>
        <w:t>4.</w:t>
      </w:r>
      <w:r w:rsidRPr="00C86345">
        <w:rPr>
          <w:rFonts w:asciiTheme="majorHAnsi" w:hAnsiTheme="majorHAnsi" w:cs="Calibri"/>
          <w:b/>
          <w:i/>
          <w:iCs/>
          <w:sz w:val="28"/>
          <w:szCs w:val="28"/>
          <w:u w:val="single"/>
        </w:rPr>
        <w:t>S</w:t>
      </w:r>
      <w:r w:rsidRPr="00C86345">
        <w:rPr>
          <w:rFonts w:asciiTheme="majorHAnsi" w:hAnsiTheme="majorHAnsi" w:cs="Calibri"/>
          <w:b/>
          <w:sz w:val="28"/>
          <w:szCs w:val="28"/>
        </w:rPr>
        <w:t>peakers Bureau</w:t>
      </w:r>
      <w:r w:rsidRPr="00511D72">
        <w:rPr>
          <w:rFonts w:asciiTheme="majorHAnsi" w:hAnsiTheme="majorHAnsi" w:cs="Calibri"/>
          <w:sz w:val="28"/>
          <w:szCs w:val="28"/>
        </w:rPr>
        <w:t xml:space="preserve"> – Camilla</w:t>
      </w:r>
      <w:r w:rsidR="001B0769">
        <w:rPr>
          <w:rFonts w:asciiTheme="majorHAnsi" w:hAnsiTheme="majorHAnsi" w:cs="Calibri"/>
          <w:sz w:val="28"/>
          <w:szCs w:val="28"/>
        </w:rPr>
        <w:t xml:space="preserve"> &amp; Susan:</w:t>
      </w:r>
    </w:p>
    <w:p w14:paraId="3126CF96" w14:textId="25DB9C33" w:rsidR="001B0769" w:rsidRPr="001B0769" w:rsidRDefault="001B0769" w:rsidP="00511D7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 w:rsidRPr="001B0769">
        <w:rPr>
          <w:rFonts w:ascii="Helvetica" w:hAnsi="Helvetica" w:cs="Helvetica"/>
          <w:color w:val="FF0000"/>
        </w:rPr>
        <w:t>Susan</w:t>
      </w:r>
      <w:r>
        <w:rPr>
          <w:rFonts w:ascii="Helvetica" w:hAnsi="Helvetica" w:cs="Helvetica"/>
        </w:rPr>
        <w:t xml:space="preserve"> to contact Rotary Clubs;</w:t>
      </w:r>
      <w:r w:rsidRPr="001B0769">
        <w:rPr>
          <w:rFonts w:ascii="Helvetica" w:hAnsi="Helvetica" w:cs="Helvetica"/>
          <w:color w:val="FF0000"/>
        </w:rPr>
        <w:t xml:space="preserve"> Camilla</w:t>
      </w:r>
      <w:r>
        <w:rPr>
          <w:rFonts w:ascii="Helvetica" w:hAnsi="Helvetica" w:cs="Helvetica"/>
        </w:rPr>
        <w:t xml:space="preserve"> will send list.</w:t>
      </w:r>
    </w:p>
    <w:p w14:paraId="0651774C" w14:textId="795FFF2C" w:rsidR="00511D72" w:rsidRPr="00511D72" w:rsidRDefault="00511D72" w:rsidP="00511D7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 w:rsidRPr="00511D72">
        <w:rPr>
          <w:rFonts w:asciiTheme="majorHAnsi" w:hAnsiTheme="majorHAnsi" w:cs="Calibri"/>
          <w:sz w:val="28"/>
          <w:szCs w:val="28"/>
        </w:rPr>
        <w:t>Warner Book Store </w:t>
      </w:r>
      <w:r w:rsidR="00A35019">
        <w:rPr>
          <w:rFonts w:asciiTheme="majorHAnsi" w:hAnsiTheme="majorHAnsi" w:cs="Calibri"/>
          <w:sz w:val="28"/>
          <w:szCs w:val="28"/>
        </w:rPr>
        <w:t>– modest turnout</w:t>
      </w:r>
    </w:p>
    <w:p w14:paraId="7E5A4678" w14:textId="36DB035F" w:rsidR="00511D72" w:rsidRPr="00B82970" w:rsidRDefault="00511D72" w:rsidP="00511D7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 w:rsidRPr="00511D72">
        <w:rPr>
          <w:rFonts w:asciiTheme="majorHAnsi" w:hAnsiTheme="majorHAnsi" w:cs="Calibri"/>
          <w:sz w:val="28"/>
          <w:szCs w:val="28"/>
        </w:rPr>
        <w:t>Libraries </w:t>
      </w:r>
      <w:r w:rsidR="00A35019">
        <w:rPr>
          <w:rFonts w:asciiTheme="majorHAnsi" w:hAnsiTheme="majorHAnsi" w:cs="Calibri"/>
          <w:sz w:val="28"/>
          <w:szCs w:val="28"/>
        </w:rPr>
        <w:t xml:space="preserve">– New Durham, </w:t>
      </w:r>
      <w:r w:rsidR="001B0769">
        <w:rPr>
          <w:rFonts w:asciiTheme="majorHAnsi" w:hAnsiTheme="majorHAnsi" w:cs="Calibri"/>
          <w:sz w:val="28"/>
          <w:szCs w:val="28"/>
        </w:rPr>
        <w:t>Warren, Ja</w:t>
      </w:r>
      <w:r w:rsidR="00A35019">
        <w:rPr>
          <w:rFonts w:asciiTheme="majorHAnsi" w:hAnsiTheme="majorHAnsi" w:cs="Calibri"/>
          <w:sz w:val="28"/>
          <w:szCs w:val="28"/>
        </w:rPr>
        <w:t>ffrey Library</w:t>
      </w:r>
    </w:p>
    <w:p w14:paraId="0B9680C1" w14:textId="4A17BF56" w:rsidR="00B82970" w:rsidRPr="001B0769" w:rsidRDefault="00B82970" w:rsidP="00511D7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 w:rsidRPr="00C86345">
        <w:rPr>
          <w:rFonts w:asciiTheme="majorHAnsi" w:hAnsiTheme="majorHAnsi" w:cs="Calibri"/>
          <w:color w:val="FF0000"/>
          <w:sz w:val="28"/>
          <w:szCs w:val="28"/>
        </w:rPr>
        <w:t>Camilla</w:t>
      </w:r>
      <w:r>
        <w:rPr>
          <w:rFonts w:asciiTheme="majorHAnsi" w:hAnsiTheme="majorHAnsi" w:cs="Calibri"/>
          <w:sz w:val="28"/>
          <w:szCs w:val="28"/>
        </w:rPr>
        <w:t xml:space="preserve"> will speak w </w:t>
      </w:r>
      <w:r w:rsidR="00C86345">
        <w:rPr>
          <w:rFonts w:asciiTheme="majorHAnsi" w:hAnsiTheme="majorHAnsi" w:cs="Calibri"/>
          <w:sz w:val="28"/>
          <w:szCs w:val="28"/>
        </w:rPr>
        <w:t>a business colleague</w:t>
      </w:r>
      <w:r>
        <w:rPr>
          <w:rFonts w:asciiTheme="majorHAnsi" w:hAnsiTheme="majorHAnsi" w:cs="Calibri"/>
          <w:sz w:val="28"/>
          <w:szCs w:val="28"/>
        </w:rPr>
        <w:t xml:space="preserve"> about </w:t>
      </w:r>
      <w:r w:rsidR="00C86345">
        <w:rPr>
          <w:rFonts w:asciiTheme="majorHAnsi" w:hAnsiTheme="majorHAnsi" w:cs="Calibri"/>
          <w:sz w:val="28"/>
          <w:szCs w:val="28"/>
        </w:rPr>
        <w:t xml:space="preserve">possible </w:t>
      </w:r>
      <w:r>
        <w:rPr>
          <w:rFonts w:asciiTheme="majorHAnsi" w:hAnsiTheme="majorHAnsi" w:cs="Calibri"/>
          <w:sz w:val="28"/>
          <w:szCs w:val="28"/>
        </w:rPr>
        <w:t xml:space="preserve">database of interested </w:t>
      </w:r>
      <w:r w:rsidR="00C86345">
        <w:rPr>
          <w:rFonts w:asciiTheme="majorHAnsi" w:hAnsiTheme="majorHAnsi" w:cs="Calibri"/>
          <w:sz w:val="28"/>
          <w:szCs w:val="28"/>
        </w:rPr>
        <w:t>business owners</w:t>
      </w:r>
    </w:p>
    <w:p w14:paraId="684E5BB5" w14:textId="0C14209C" w:rsidR="00511D72" w:rsidRPr="00511D72" w:rsidRDefault="00511D72" w:rsidP="00511D7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 w:rsidRPr="00511D72">
        <w:rPr>
          <w:rFonts w:asciiTheme="majorHAnsi" w:hAnsiTheme="majorHAnsi" w:cs="Calibri"/>
          <w:sz w:val="28"/>
          <w:szCs w:val="28"/>
        </w:rPr>
        <w:t>Rotary Clubs</w:t>
      </w:r>
      <w:r w:rsidR="00B82970">
        <w:rPr>
          <w:rFonts w:asciiTheme="majorHAnsi" w:hAnsiTheme="majorHAnsi" w:cs="Calibri"/>
          <w:sz w:val="28"/>
          <w:szCs w:val="28"/>
        </w:rPr>
        <w:t xml:space="preserve"> in Nashua/- </w:t>
      </w:r>
      <w:r w:rsidR="00B82970" w:rsidRPr="00C86345">
        <w:rPr>
          <w:rFonts w:asciiTheme="majorHAnsi" w:hAnsiTheme="majorHAnsi" w:cs="Calibri"/>
          <w:color w:val="FF0000"/>
          <w:sz w:val="28"/>
          <w:szCs w:val="28"/>
        </w:rPr>
        <w:t>Ken</w:t>
      </w:r>
      <w:r w:rsidR="00B82970">
        <w:rPr>
          <w:rFonts w:asciiTheme="majorHAnsi" w:hAnsiTheme="majorHAnsi" w:cs="Calibri"/>
          <w:sz w:val="28"/>
          <w:szCs w:val="28"/>
        </w:rPr>
        <w:t xml:space="preserve"> to reach out on this topic for Nashua</w:t>
      </w:r>
      <w:r w:rsidRPr="00511D72">
        <w:rPr>
          <w:rFonts w:asciiTheme="majorHAnsi" w:hAnsiTheme="majorHAnsi" w:cs="Calibri"/>
          <w:sz w:val="28"/>
          <w:szCs w:val="28"/>
        </w:rPr>
        <w:t> </w:t>
      </w:r>
      <w:r w:rsidR="00A35019">
        <w:rPr>
          <w:rFonts w:asciiTheme="majorHAnsi" w:hAnsiTheme="majorHAnsi" w:cs="Calibri"/>
          <w:sz w:val="28"/>
          <w:szCs w:val="28"/>
        </w:rPr>
        <w:t xml:space="preserve">– </w:t>
      </w:r>
    </w:p>
    <w:p w14:paraId="2121212C" w14:textId="6CB242F4" w:rsidR="00511D72" w:rsidRPr="00C86345" w:rsidRDefault="00C86345" w:rsidP="00C8634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 w:rsidRPr="00C86345">
        <w:rPr>
          <w:rFonts w:asciiTheme="majorHAnsi" w:hAnsiTheme="majorHAnsi" w:cs="Calibri"/>
          <w:b/>
          <w:sz w:val="28"/>
          <w:szCs w:val="28"/>
        </w:rPr>
        <w:t>Upcoming:</w:t>
      </w:r>
      <w:r>
        <w:rPr>
          <w:rFonts w:asciiTheme="majorHAnsi" w:hAnsiTheme="majorHAnsi" w:cs="Calibri"/>
          <w:sz w:val="28"/>
          <w:szCs w:val="28"/>
        </w:rPr>
        <w:t xml:space="preserve"> </w:t>
      </w:r>
      <w:proofErr w:type="spellStart"/>
      <w:r w:rsidR="00511D72" w:rsidRPr="00C86345">
        <w:rPr>
          <w:rFonts w:asciiTheme="majorHAnsi" w:hAnsiTheme="majorHAnsi" w:cs="Calibri"/>
          <w:sz w:val="28"/>
          <w:szCs w:val="28"/>
        </w:rPr>
        <w:t>Monadnock</w:t>
      </w:r>
      <w:proofErr w:type="spellEnd"/>
      <w:r w:rsidR="00511D72" w:rsidRPr="00C86345">
        <w:rPr>
          <w:rFonts w:asciiTheme="majorHAnsi" w:hAnsiTheme="majorHAnsi" w:cs="Calibri"/>
          <w:sz w:val="28"/>
          <w:szCs w:val="28"/>
        </w:rPr>
        <w:t xml:space="preserve"> Progressive Alliance Panel – April 4, Keene</w:t>
      </w:r>
      <w:r w:rsidR="00B82970" w:rsidRPr="00C86345">
        <w:rPr>
          <w:rFonts w:asciiTheme="majorHAnsi" w:hAnsiTheme="majorHAnsi" w:cs="Calibri"/>
          <w:sz w:val="28"/>
          <w:szCs w:val="28"/>
        </w:rPr>
        <w:t xml:space="preserve"> – </w:t>
      </w:r>
      <w:r w:rsidR="00EE6609">
        <w:rPr>
          <w:rFonts w:asciiTheme="majorHAnsi" w:hAnsiTheme="majorHAnsi" w:cs="Calibri"/>
          <w:sz w:val="28"/>
          <w:szCs w:val="28"/>
        </w:rPr>
        <w:t>Marvin Mal</w:t>
      </w:r>
      <w:r w:rsidR="00B82970" w:rsidRPr="00C86345">
        <w:rPr>
          <w:rFonts w:asciiTheme="majorHAnsi" w:hAnsiTheme="majorHAnsi" w:cs="Calibri"/>
          <w:sz w:val="28"/>
          <w:szCs w:val="28"/>
        </w:rPr>
        <w:t>ik, Betty Kel</w:t>
      </w:r>
      <w:r w:rsidR="00EE6609">
        <w:rPr>
          <w:rFonts w:asciiTheme="majorHAnsi" w:hAnsiTheme="majorHAnsi" w:cs="Calibri"/>
          <w:sz w:val="28"/>
          <w:szCs w:val="28"/>
        </w:rPr>
        <w:t xml:space="preserve">leher, Andre </w:t>
      </w:r>
      <w:proofErr w:type="spellStart"/>
      <w:r w:rsidR="00EE6609">
        <w:rPr>
          <w:rFonts w:asciiTheme="majorHAnsi" w:hAnsiTheme="majorHAnsi" w:cs="Calibri"/>
          <w:sz w:val="28"/>
          <w:szCs w:val="28"/>
        </w:rPr>
        <w:t>Vol</w:t>
      </w:r>
      <w:r w:rsidR="00FD033C" w:rsidRPr="00C86345">
        <w:rPr>
          <w:rFonts w:asciiTheme="majorHAnsi" w:hAnsiTheme="majorHAnsi" w:cs="Calibri"/>
          <w:sz w:val="28"/>
          <w:szCs w:val="28"/>
        </w:rPr>
        <w:t>inksy</w:t>
      </w:r>
      <w:proofErr w:type="spellEnd"/>
      <w:r w:rsidR="00FD033C" w:rsidRPr="00C86345">
        <w:rPr>
          <w:rFonts w:asciiTheme="majorHAnsi" w:hAnsiTheme="majorHAnsi" w:cs="Calibri"/>
          <w:sz w:val="28"/>
          <w:szCs w:val="28"/>
        </w:rPr>
        <w:t>, Carl</w:t>
      </w:r>
      <w:r w:rsidR="00B82970" w:rsidRPr="00C86345">
        <w:rPr>
          <w:rFonts w:asciiTheme="majorHAnsi" w:hAnsiTheme="majorHAnsi" w:cs="Calibri"/>
          <w:sz w:val="28"/>
          <w:szCs w:val="28"/>
        </w:rPr>
        <w:t xml:space="preserve"> </w:t>
      </w:r>
      <w:proofErr w:type="spellStart"/>
      <w:r w:rsidR="00EE6609">
        <w:rPr>
          <w:rFonts w:asciiTheme="majorHAnsi" w:hAnsiTheme="majorHAnsi" w:cs="Calibri"/>
          <w:sz w:val="28"/>
          <w:szCs w:val="28"/>
        </w:rPr>
        <w:t>De</w:t>
      </w:r>
      <w:r w:rsidR="00B82970" w:rsidRPr="00C86345">
        <w:rPr>
          <w:rFonts w:asciiTheme="majorHAnsi" w:hAnsiTheme="majorHAnsi" w:cs="Calibri"/>
          <w:sz w:val="28"/>
          <w:szCs w:val="28"/>
        </w:rPr>
        <w:t>Matteo</w:t>
      </w:r>
      <w:proofErr w:type="spellEnd"/>
      <w:r w:rsidR="00B82970" w:rsidRPr="00C86345">
        <w:rPr>
          <w:rFonts w:asciiTheme="majorHAnsi" w:hAnsiTheme="majorHAnsi" w:cs="Calibri"/>
          <w:sz w:val="28"/>
          <w:szCs w:val="28"/>
        </w:rPr>
        <w:t>,</w:t>
      </w:r>
      <w:r w:rsidR="00637AF4" w:rsidRPr="00C86345">
        <w:rPr>
          <w:rFonts w:asciiTheme="majorHAnsi" w:hAnsiTheme="majorHAnsi" w:cs="Calibri"/>
          <w:sz w:val="28"/>
          <w:szCs w:val="28"/>
        </w:rPr>
        <w:t xml:space="preserve"> </w:t>
      </w:r>
      <w:r w:rsidR="006A5E9B">
        <w:rPr>
          <w:rFonts w:asciiTheme="majorHAnsi" w:hAnsiTheme="majorHAnsi" w:cs="Calibri"/>
          <w:sz w:val="28"/>
          <w:szCs w:val="28"/>
        </w:rPr>
        <w:t xml:space="preserve">Ken Dolkart on panel, presentations </w:t>
      </w:r>
      <w:r w:rsidR="00B82970" w:rsidRPr="00C86345">
        <w:rPr>
          <w:rFonts w:asciiTheme="majorHAnsi" w:hAnsiTheme="majorHAnsi" w:cs="Calibri"/>
          <w:sz w:val="28"/>
          <w:szCs w:val="28"/>
        </w:rPr>
        <w:t>for 15</w:t>
      </w:r>
      <w:r w:rsidR="006A5E9B">
        <w:rPr>
          <w:rFonts w:asciiTheme="majorHAnsi" w:hAnsiTheme="majorHAnsi" w:cs="Calibri"/>
          <w:sz w:val="28"/>
          <w:szCs w:val="28"/>
        </w:rPr>
        <w:t xml:space="preserve"> min</w:t>
      </w:r>
    </w:p>
    <w:p w14:paraId="0F02567A" w14:textId="17E2231C" w:rsidR="00511D72" w:rsidRDefault="00511D72" w:rsidP="00511D7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511D72">
        <w:rPr>
          <w:rFonts w:asciiTheme="majorHAnsi" w:hAnsiTheme="majorHAnsi" w:cs="Calibri"/>
          <w:sz w:val="28"/>
          <w:szCs w:val="28"/>
        </w:rPr>
        <w:t>5.</w:t>
      </w:r>
      <w:r w:rsidRPr="006A5E9B">
        <w:rPr>
          <w:rFonts w:asciiTheme="majorHAnsi" w:hAnsiTheme="majorHAnsi" w:cs="Calibri"/>
          <w:b/>
          <w:sz w:val="28"/>
          <w:szCs w:val="28"/>
        </w:rPr>
        <w:t>Medical Students</w:t>
      </w:r>
      <w:r w:rsidRPr="00511D72">
        <w:rPr>
          <w:rFonts w:asciiTheme="majorHAnsi" w:hAnsiTheme="majorHAnsi" w:cs="Calibri"/>
          <w:sz w:val="28"/>
          <w:szCs w:val="28"/>
        </w:rPr>
        <w:t xml:space="preserve"> – in exams this week, </w:t>
      </w:r>
      <w:r w:rsidR="006A5E9B">
        <w:rPr>
          <w:rFonts w:asciiTheme="majorHAnsi" w:hAnsiTheme="majorHAnsi" w:cs="Calibri"/>
          <w:sz w:val="28"/>
          <w:szCs w:val="28"/>
        </w:rPr>
        <w:t xml:space="preserve">debrief of </w:t>
      </w:r>
      <w:proofErr w:type="spellStart"/>
      <w:r w:rsidR="006A5E9B">
        <w:rPr>
          <w:rFonts w:asciiTheme="majorHAnsi" w:hAnsiTheme="majorHAnsi" w:cs="Calibri"/>
          <w:sz w:val="28"/>
          <w:szCs w:val="28"/>
        </w:rPr>
        <w:t>SNaHP</w:t>
      </w:r>
      <w:proofErr w:type="spellEnd"/>
      <w:r w:rsidR="006A5E9B">
        <w:rPr>
          <w:rFonts w:asciiTheme="majorHAnsi" w:hAnsiTheme="majorHAnsi" w:cs="Calibri"/>
          <w:sz w:val="28"/>
          <w:szCs w:val="28"/>
        </w:rPr>
        <w:t xml:space="preserve"> by students moved to April</w:t>
      </w:r>
    </w:p>
    <w:p w14:paraId="7E8AB233" w14:textId="1C3A0049" w:rsidR="00A35019" w:rsidRDefault="006A5E9B" w:rsidP="00511D7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6A5E9B">
        <w:rPr>
          <w:rFonts w:asciiTheme="majorHAnsi" w:hAnsiTheme="majorHAnsi" w:cs="Calibri"/>
          <w:color w:val="FF0000"/>
          <w:sz w:val="28"/>
          <w:szCs w:val="28"/>
        </w:rPr>
        <w:t>Ken</w:t>
      </w:r>
      <w:r>
        <w:rPr>
          <w:rFonts w:asciiTheme="majorHAnsi" w:hAnsiTheme="majorHAnsi" w:cs="Calibri"/>
          <w:sz w:val="28"/>
          <w:szCs w:val="28"/>
        </w:rPr>
        <w:t xml:space="preserve"> will s</w:t>
      </w:r>
      <w:r w:rsidR="00A35019">
        <w:rPr>
          <w:rFonts w:asciiTheme="majorHAnsi" w:hAnsiTheme="majorHAnsi" w:cs="Calibri"/>
          <w:sz w:val="28"/>
          <w:szCs w:val="28"/>
        </w:rPr>
        <w:t xml:space="preserve">hare our description of </w:t>
      </w:r>
      <w:r>
        <w:rPr>
          <w:rFonts w:asciiTheme="majorHAnsi" w:hAnsiTheme="majorHAnsi" w:cs="Calibri"/>
          <w:sz w:val="28"/>
          <w:szCs w:val="28"/>
        </w:rPr>
        <w:t xml:space="preserve">PNHP </w:t>
      </w:r>
      <w:r w:rsidR="00A35019">
        <w:rPr>
          <w:rFonts w:asciiTheme="majorHAnsi" w:hAnsiTheme="majorHAnsi" w:cs="Calibri"/>
          <w:sz w:val="28"/>
          <w:szCs w:val="28"/>
        </w:rPr>
        <w:t xml:space="preserve">Internship </w:t>
      </w:r>
      <w:r>
        <w:rPr>
          <w:rFonts w:asciiTheme="majorHAnsi" w:hAnsiTheme="majorHAnsi" w:cs="Calibri"/>
          <w:sz w:val="28"/>
          <w:szCs w:val="28"/>
        </w:rPr>
        <w:t xml:space="preserve">w </w:t>
      </w:r>
      <w:proofErr w:type="spellStart"/>
      <w:r>
        <w:rPr>
          <w:rFonts w:asciiTheme="majorHAnsi" w:hAnsiTheme="majorHAnsi" w:cs="Calibri"/>
          <w:sz w:val="28"/>
          <w:szCs w:val="28"/>
        </w:rPr>
        <w:t>O</w:t>
      </w:r>
      <w:r w:rsidR="00A35019">
        <w:rPr>
          <w:rFonts w:asciiTheme="majorHAnsi" w:hAnsiTheme="majorHAnsi" w:cs="Calibri"/>
          <w:sz w:val="28"/>
          <w:szCs w:val="28"/>
        </w:rPr>
        <w:t>ge</w:t>
      </w:r>
      <w:proofErr w:type="spellEnd"/>
      <w:r w:rsidR="00A35019">
        <w:rPr>
          <w:rFonts w:asciiTheme="majorHAnsi" w:hAnsiTheme="majorHAnsi" w:cs="Calibri"/>
          <w:sz w:val="28"/>
          <w:szCs w:val="28"/>
        </w:rPr>
        <w:t xml:space="preserve"> </w:t>
      </w:r>
      <w:r>
        <w:rPr>
          <w:rFonts w:asciiTheme="majorHAnsi" w:hAnsiTheme="majorHAnsi" w:cs="Calibri"/>
          <w:sz w:val="28"/>
          <w:szCs w:val="28"/>
        </w:rPr>
        <w:t xml:space="preserve">Young </w:t>
      </w:r>
      <w:r w:rsidR="00A35019">
        <w:rPr>
          <w:rFonts w:asciiTheme="majorHAnsi" w:hAnsiTheme="majorHAnsi" w:cs="Calibri"/>
          <w:sz w:val="28"/>
          <w:szCs w:val="28"/>
        </w:rPr>
        <w:t xml:space="preserve">&amp; steering </w:t>
      </w:r>
      <w:proofErr w:type="spellStart"/>
      <w:r w:rsidR="00A35019">
        <w:rPr>
          <w:rFonts w:asciiTheme="majorHAnsi" w:hAnsiTheme="majorHAnsi" w:cs="Calibri"/>
          <w:sz w:val="28"/>
          <w:szCs w:val="28"/>
        </w:rPr>
        <w:t>cmt</w:t>
      </w:r>
      <w:proofErr w:type="spellEnd"/>
      <w:r>
        <w:rPr>
          <w:rFonts w:asciiTheme="majorHAnsi" w:hAnsiTheme="majorHAnsi" w:cs="Calibri"/>
          <w:sz w:val="28"/>
          <w:szCs w:val="28"/>
        </w:rPr>
        <w:t xml:space="preserve"> members, </w:t>
      </w:r>
      <w:proofErr w:type="spellStart"/>
      <w:r w:rsidRPr="006A5E9B">
        <w:rPr>
          <w:rFonts w:asciiTheme="majorHAnsi" w:hAnsiTheme="majorHAnsi" w:cs="Calibri"/>
          <w:color w:val="FF0000"/>
          <w:sz w:val="28"/>
          <w:szCs w:val="28"/>
        </w:rPr>
        <w:t>Oge</w:t>
      </w:r>
      <w:proofErr w:type="spellEnd"/>
      <w:r>
        <w:rPr>
          <w:rFonts w:asciiTheme="majorHAnsi" w:hAnsiTheme="majorHAnsi" w:cs="Calibri"/>
          <w:sz w:val="28"/>
          <w:szCs w:val="28"/>
        </w:rPr>
        <w:t xml:space="preserve"> to review w Lisa Adams at Center for Health Equity, as she may know of possible candidates</w:t>
      </w:r>
    </w:p>
    <w:p w14:paraId="268DA981" w14:textId="50F783E7" w:rsidR="00FD033C" w:rsidRDefault="00FD033C" w:rsidP="00511D7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proofErr w:type="gramStart"/>
      <w:r>
        <w:rPr>
          <w:rFonts w:asciiTheme="majorHAnsi" w:hAnsiTheme="majorHAnsi" w:cs="Calibri"/>
          <w:sz w:val="28"/>
          <w:szCs w:val="28"/>
        </w:rPr>
        <w:lastRenderedPageBreak/>
        <w:t>6.</w:t>
      </w:r>
      <w:r w:rsidR="006A5E9B" w:rsidRPr="006A5E9B">
        <w:rPr>
          <w:rFonts w:asciiTheme="majorHAnsi" w:hAnsiTheme="majorHAnsi" w:cs="Calibri"/>
          <w:b/>
          <w:sz w:val="28"/>
          <w:szCs w:val="28"/>
        </w:rPr>
        <w:t>Affiliations</w:t>
      </w:r>
      <w:proofErr w:type="gramEnd"/>
      <w:r w:rsidR="006A5E9B" w:rsidRPr="006A5E9B">
        <w:rPr>
          <w:rFonts w:asciiTheme="majorHAnsi" w:hAnsiTheme="majorHAnsi" w:cs="Calibri"/>
          <w:b/>
          <w:sz w:val="28"/>
          <w:szCs w:val="28"/>
        </w:rPr>
        <w:t xml:space="preserve"> w Allied </w:t>
      </w:r>
      <w:proofErr w:type="spellStart"/>
      <w:r w:rsidR="006A5E9B" w:rsidRPr="006A5E9B">
        <w:rPr>
          <w:rFonts w:asciiTheme="majorHAnsi" w:hAnsiTheme="majorHAnsi" w:cs="Calibri"/>
          <w:b/>
          <w:sz w:val="28"/>
          <w:szCs w:val="28"/>
        </w:rPr>
        <w:t>Groups:</w:t>
      </w:r>
      <w:r w:rsidRPr="006A5E9B">
        <w:rPr>
          <w:rFonts w:asciiTheme="majorHAnsi" w:hAnsiTheme="majorHAnsi" w:cs="Calibri"/>
          <w:color w:val="FF0000"/>
          <w:sz w:val="28"/>
          <w:szCs w:val="28"/>
        </w:rPr>
        <w:t>Susan</w:t>
      </w:r>
      <w:proofErr w:type="spellEnd"/>
      <w:r w:rsidRPr="006A5E9B">
        <w:rPr>
          <w:rFonts w:asciiTheme="majorHAnsi" w:hAnsiTheme="majorHAnsi" w:cs="Calibri"/>
          <w:color w:val="FF0000"/>
          <w:sz w:val="28"/>
          <w:szCs w:val="28"/>
        </w:rPr>
        <w:t xml:space="preserve"> </w:t>
      </w:r>
      <w:r w:rsidR="006A5E9B">
        <w:rPr>
          <w:rFonts w:asciiTheme="majorHAnsi" w:hAnsiTheme="majorHAnsi" w:cs="Calibri"/>
          <w:sz w:val="28"/>
          <w:szCs w:val="28"/>
        </w:rPr>
        <w:t>–</w:t>
      </w:r>
      <w:r>
        <w:rPr>
          <w:rFonts w:asciiTheme="majorHAnsi" w:hAnsiTheme="majorHAnsi" w:cs="Calibri"/>
          <w:sz w:val="28"/>
          <w:szCs w:val="28"/>
        </w:rPr>
        <w:t xml:space="preserve"> </w:t>
      </w:r>
      <w:r w:rsidR="006A5E9B">
        <w:rPr>
          <w:rFonts w:asciiTheme="majorHAnsi" w:hAnsiTheme="majorHAnsi" w:cs="Calibri"/>
          <w:sz w:val="28"/>
          <w:szCs w:val="28"/>
        </w:rPr>
        <w:t>researched “</w:t>
      </w:r>
      <w:r>
        <w:rPr>
          <w:rFonts w:asciiTheme="majorHAnsi" w:hAnsiTheme="majorHAnsi" w:cs="Calibri"/>
          <w:sz w:val="28"/>
          <w:szCs w:val="28"/>
        </w:rPr>
        <w:t>Healthcare Now</w:t>
      </w:r>
      <w:r w:rsidR="006A5E9B">
        <w:rPr>
          <w:rFonts w:asciiTheme="majorHAnsi" w:hAnsiTheme="majorHAnsi" w:cs="Calibri"/>
          <w:sz w:val="28"/>
          <w:szCs w:val="28"/>
        </w:rPr>
        <w:t>”:</w:t>
      </w:r>
      <w:r>
        <w:rPr>
          <w:rFonts w:asciiTheme="majorHAnsi" w:hAnsiTheme="majorHAnsi" w:cs="Calibri"/>
          <w:sz w:val="28"/>
          <w:szCs w:val="28"/>
        </w:rPr>
        <w:t xml:space="preserve"> is out of Boston, does similar advocacy, A “younger” group w focus on </w:t>
      </w:r>
      <w:r w:rsidR="00637AF4">
        <w:rPr>
          <w:rFonts w:asciiTheme="majorHAnsi" w:hAnsiTheme="majorHAnsi" w:cs="Calibri"/>
          <w:sz w:val="28"/>
          <w:szCs w:val="28"/>
        </w:rPr>
        <w:t>emailing</w:t>
      </w:r>
    </w:p>
    <w:p w14:paraId="55F73520" w14:textId="01A48FC6" w:rsidR="00637AF4" w:rsidRDefault="006A5E9B" w:rsidP="00511D7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-</w:t>
      </w:r>
      <w:r w:rsidRPr="006A5E9B">
        <w:rPr>
          <w:rFonts w:asciiTheme="majorHAnsi" w:hAnsiTheme="majorHAnsi" w:cs="Calibri"/>
          <w:i/>
          <w:sz w:val="28"/>
          <w:szCs w:val="28"/>
        </w:rPr>
        <w:t>consider</w:t>
      </w:r>
      <w:r>
        <w:rPr>
          <w:rFonts w:asciiTheme="majorHAnsi" w:hAnsiTheme="majorHAnsi" w:cs="Calibri"/>
          <w:sz w:val="28"/>
          <w:szCs w:val="28"/>
        </w:rPr>
        <w:t xml:space="preserve"> non-partisan presentation of </w:t>
      </w:r>
      <w:r w:rsidR="00637AF4">
        <w:rPr>
          <w:rFonts w:asciiTheme="majorHAnsi" w:hAnsiTheme="majorHAnsi" w:cs="Calibri"/>
          <w:sz w:val="28"/>
          <w:szCs w:val="28"/>
        </w:rPr>
        <w:t xml:space="preserve">Candidate Forum </w:t>
      </w:r>
      <w:r>
        <w:rPr>
          <w:rFonts w:asciiTheme="majorHAnsi" w:hAnsiTheme="majorHAnsi" w:cs="Calibri"/>
          <w:sz w:val="28"/>
          <w:szCs w:val="28"/>
        </w:rPr>
        <w:t xml:space="preserve">on Health Care, </w:t>
      </w:r>
      <w:r w:rsidR="00637AF4">
        <w:rPr>
          <w:rFonts w:asciiTheme="majorHAnsi" w:hAnsiTheme="majorHAnsi" w:cs="Calibri"/>
          <w:sz w:val="28"/>
          <w:szCs w:val="28"/>
        </w:rPr>
        <w:t xml:space="preserve">combining Rights and Dem, </w:t>
      </w:r>
      <w:proofErr w:type="spellStart"/>
      <w:r w:rsidR="00637AF4">
        <w:rPr>
          <w:rFonts w:asciiTheme="majorHAnsi" w:hAnsiTheme="majorHAnsi" w:cs="Calibri"/>
          <w:sz w:val="28"/>
          <w:szCs w:val="28"/>
        </w:rPr>
        <w:t>Monadnock</w:t>
      </w:r>
      <w:proofErr w:type="spellEnd"/>
      <w:r w:rsidR="00637AF4">
        <w:rPr>
          <w:rFonts w:asciiTheme="majorHAnsi" w:hAnsiTheme="majorHAnsi" w:cs="Calibri"/>
          <w:sz w:val="28"/>
          <w:szCs w:val="28"/>
        </w:rPr>
        <w:t xml:space="preserve">, Kent St Coalition </w:t>
      </w:r>
      <w:r>
        <w:rPr>
          <w:rFonts w:asciiTheme="majorHAnsi" w:hAnsiTheme="majorHAnsi" w:cs="Calibri"/>
          <w:sz w:val="28"/>
          <w:szCs w:val="28"/>
        </w:rPr>
        <w:t>and others</w:t>
      </w:r>
    </w:p>
    <w:p w14:paraId="6E7A63A2" w14:textId="17146676" w:rsidR="00637AF4" w:rsidRPr="00511D72" w:rsidRDefault="006A5E9B" w:rsidP="00511D72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proofErr w:type="gramStart"/>
      <w:r>
        <w:rPr>
          <w:rFonts w:asciiTheme="majorHAnsi" w:hAnsiTheme="majorHAnsi" w:cs="Calibri"/>
          <w:sz w:val="28"/>
          <w:szCs w:val="28"/>
        </w:rPr>
        <w:t>7.</w:t>
      </w:r>
      <w:r w:rsidRPr="006A5E9B">
        <w:rPr>
          <w:rFonts w:asciiTheme="majorHAnsi" w:hAnsiTheme="majorHAnsi" w:cs="Calibri"/>
          <w:b/>
          <w:sz w:val="28"/>
          <w:szCs w:val="28"/>
        </w:rPr>
        <w:t>GS</w:t>
      </w:r>
      <w:proofErr w:type="gramEnd"/>
      <w:r w:rsidRPr="006A5E9B">
        <w:rPr>
          <w:rFonts w:asciiTheme="majorHAnsi" w:hAnsiTheme="majorHAnsi" w:cs="Calibri"/>
          <w:b/>
          <w:sz w:val="28"/>
          <w:szCs w:val="28"/>
        </w:rPr>
        <w:t xml:space="preserve">-PNHP informational </w:t>
      </w:r>
      <w:proofErr w:type="spellStart"/>
      <w:r w:rsidRPr="006A5E9B">
        <w:rPr>
          <w:rFonts w:asciiTheme="majorHAnsi" w:hAnsiTheme="majorHAnsi" w:cs="Calibri"/>
          <w:b/>
          <w:sz w:val="28"/>
          <w:szCs w:val="28"/>
        </w:rPr>
        <w:t>card:</w:t>
      </w:r>
      <w:r w:rsidRPr="006A5E9B">
        <w:rPr>
          <w:rFonts w:asciiTheme="majorHAnsi" w:hAnsiTheme="majorHAnsi" w:cs="Calibri"/>
          <w:color w:val="FF0000"/>
          <w:sz w:val="28"/>
          <w:szCs w:val="28"/>
        </w:rPr>
        <w:t>Susan</w:t>
      </w:r>
      <w:proofErr w:type="spellEnd"/>
      <w:r w:rsidRPr="006A5E9B">
        <w:rPr>
          <w:rFonts w:asciiTheme="majorHAnsi" w:hAnsiTheme="majorHAnsi" w:cs="Calibri"/>
          <w:color w:val="FF0000"/>
          <w:sz w:val="28"/>
          <w:szCs w:val="28"/>
        </w:rPr>
        <w:t xml:space="preserve"> </w:t>
      </w:r>
      <w:r w:rsidRPr="006A5E9B">
        <w:rPr>
          <w:rFonts w:asciiTheme="majorHAnsi" w:hAnsiTheme="majorHAnsi" w:cs="Calibri"/>
          <w:sz w:val="28"/>
          <w:szCs w:val="28"/>
        </w:rPr>
        <w:t>provided</w:t>
      </w:r>
      <w:r>
        <w:rPr>
          <w:rFonts w:asciiTheme="majorHAnsi" w:hAnsiTheme="majorHAnsi" w:cs="Calibri"/>
          <w:sz w:val="28"/>
          <w:szCs w:val="28"/>
        </w:rPr>
        <w:t xml:space="preserve"> attendees with possible content, requesting review and comments before or at next meeting</w:t>
      </w:r>
    </w:p>
    <w:p w14:paraId="67BC305A" w14:textId="43FE23BB" w:rsidR="00511D72" w:rsidRDefault="006A5E9B" w:rsidP="00511D7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8</w:t>
      </w:r>
      <w:r w:rsidR="00511D72" w:rsidRPr="00511D72">
        <w:rPr>
          <w:rFonts w:asciiTheme="majorHAnsi" w:hAnsiTheme="majorHAnsi" w:cs="Calibri"/>
          <w:sz w:val="28"/>
          <w:szCs w:val="28"/>
        </w:rPr>
        <w:t>.</w:t>
      </w:r>
      <w:r w:rsidR="00511D72" w:rsidRPr="006A5E9B">
        <w:rPr>
          <w:rFonts w:asciiTheme="majorHAnsi" w:hAnsiTheme="majorHAnsi" w:cs="Calibri"/>
          <w:b/>
          <w:sz w:val="28"/>
          <w:szCs w:val="28"/>
        </w:rPr>
        <w:t>New business</w:t>
      </w:r>
    </w:p>
    <w:p w14:paraId="5BAD4B9D" w14:textId="38D6BDA9" w:rsidR="00A66655" w:rsidRDefault="006A5E9B" w:rsidP="00511D7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6A5E9B">
        <w:rPr>
          <w:rFonts w:asciiTheme="majorHAnsi" w:hAnsiTheme="majorHAnsi" w:cs="Calibri"/>
          <w:color w:val="FF0000"/>
          <w:sz w:val="28"/>
          <w:szCs w:val="28"/>
        </w:rPr>
        <w:t>Rob</w:t>
      </w:r>
      <w:r>
        <w:rPr>
          <w:rFonts w:asciiTheme="majorHAnsi" w:hAnsiTheme="majorHAnsi" w:cs="Calibri"/>
          <w:sz w:val="28"/>
          <w:szCs w:val="28"/>
        </w:rPr>
        <w:t xml:space="preserve"> – consider a “glossary of terms” for the discussion of </w:t>
      </w:r>
      <w:r w:rsidR="00A66655">
        <w:rPr>
          <w:rFonts w:asciiTheme="majorHAnsi" w:hAnsiTheme="majorHAnsi" w:cs="Calibri"/>
          <w:sz w:val="28"/>
          <w:szCs w:val="28"/>
        </w:rPr>
        <w:t>single payer vs universal cov</w:t>
      </w:r>
      <w:r w:rsidR="00E806F1">
        <w:rPr>
          <w:rFonts w:asciiTheme="majorHAnsi" w:hAnsiTheme="majorHAnsi" w:cs="Calibri"/>
          <w:sz w:val="28"/>
          <w:szCs w:val="28"/>
        </w:rPr>
        <w:t>e</w:t>
      </w:r>
      <w:r>
        <w:rPr>
          <w:rFonts w:asciiTheme="majorHAnsi" w:hAnsiTheme="majorHAnsi" w:cs="Calibri"/>
          <w:sz w:val="28"/>
          <w:szCs w:val="28"/>
        </w:rPr>
        <w:t>rage, etc., in the discussion of healthcare reform w non-committed</w:t>
      </w:r>
    </w:p>
    <w:p w14:paraId="75F10C1E" w14:textId="60A33E83" w:rsidR="00E438B5" w:rsidRDefault="00364FBF" w:rsidP="00511D7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364FBF">
        <w:rPr>
          <w:rFonts w:asciiTheme="majorHAnsi" w:hAnsiTheme="majorHAnsi" w:cs="Calibri"/>
          <w:color w:val="FF0000"/>
          <w:sz w:val="28"/>
          <w:szCs w:val="28"/>
        </w:rPr>
        <w:t>James Potter</w:t>
      </w:r>
      <w:r>
        <w:rPr>
          <w:rFonts w:asciiTheme="majorHAnsi" w:hAnsiTheme="majorHAnsi" w:cs="Calibri"/>
          <w:sz w:val="28"/>
          <w:szCs w:val="28"/>
        </w:rPr>
        <w:t xml:space="preserve"> informed group that a piece about the Maryland All-payer CMS S</w:t>
      </w:r>
      <w:r w:rsidR="00E438B5">
        <w:rPr>
          <w:rFonts w:asciiTheme="majorHAnsi" w:hAnsiTheme="majorHAnsi" w:cs="Calibri"/>
          <w:sz w:val="28"/>
          <w:szCs w:val="28"/>
        </w:rPr>
        <w:t xml:space="preserve">ystem </w:t>
      </w:r>
      <w:r>
        <w:rPr>
          <w:rFonts w:asciiTheme="majorHAnsi" w:hAnsiTheme="majorHAnsi" w:cs="Calibri"/>
          <w:sz w:val="28"/>
          <w:szCs w:val="28"/>
        </w:rPr>
        <w:t xml:space="preserve">was published </w:t>
      </w:r>
      <w:r w:rsidR="00E438B5">
        <w:rPr>
          <w:rFonts w:asciiTheme="majorHAnsi" w:hAnsiTheme="majorHAnsi" w:cs="Calibri"/>
          <w:sz w:val="28"/>
          <w:szCs w:val="28"/>
        </w:rPr>
        <w:t xml:space="preserve">in </w:t>
      </w:r>
      <w:r>
        <w:rPr>
          <w:rFonts w:asciiTheme="majorHAnsi" w:hAnsiTheme="majorHAnsi" w:cs="Calibri"/>
          <w:sz w:val="28"/>
          <w:szCs w:val="28"/>
        </w:rPr>
        <w:t>“</w:t>
      </w:r>
      <w:r w:rsidR="00E438B5">
        <w:rPr>
          <w:rFonts w:asciiTheme="majorHAnsi" w:hAnsiTheme="majorHAnsi" w:cs="Calibri"/>
          <w:sz w:val="28"/>
          <w:szCs w:val="28"/>
        </w:rPr>
        <w:t>Pulse</w:t>
      </w:r>
      <w:r>
        <w:rPr>
          <w:rFonts w:asciiTheme="majorHAnsi" w:hAnsiTheme="majorHAnsi" w:cs="Calibri"/>
          <w:sz w:val="28"/>
          <w:szCs w:val="28"/>
        </w:rPr>
        <w:t>”</w:t>
      </w:r>
      <w:r w:rsidR="00E438B5">
        <w:rPr>
          <w:rFonts w:asciiTheme="majorHAnsi" w:hAnsiTheme="majorHAnsi" w:cs="Calibri"/>
          <w:sz w:val="28"/>
          <w:szCs w:val="28"/>
        </w:rPr>
        <w:t xml:space="preserve"> from NH Medical Society</w:t>
      </w:r>
    </w:p>
    <w:p w14:paraId="65E66B46" w14:textId="35536645" w:rsidR="00364FBF" w:rsidRPr="00E806F1" w:rsidRDefault="00E438B5" w:rsidP="00364FBF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 w:rsidRPr="00364FBF">
        <w:rPr>
          <w:rFonts w:asciiTheme="majorHAnsi" w:hAnsiTheme="majorHAnsi" w:cs="Calibri"/>
          <w:color w:val="FF0000"/>
          <w:sz w:val="28"/>
          <w:szCs w:val="28"/>
        </w:rPr>
        <w:t>Gary Wo</w:t>
      </w:r>
      <w:r w:rsidR="005D022F" w:rsidRPr="00364FBF">
        <w:rPr>
          <w:rFonts w:asciiTheme="majorHAnsi" w:hAnsiTheme="majorHAnsi" w:cs="Calibri"/>
          <w:color w:val="FF0000"/>
          <w:sz w:val="28"/>
          <w:szCs w:val="28"/>
        </w:rPr>
        <w:t>ods</w:t>
      </w:r>
      <w:r w:rsidR="00A94BBA">
        <w:rPr>
          <w:rFonts w:asciiTheme="majorHAnsi" w:hAnsiTheme="majorHAnsi" w:cs="Calibri"/>
          <w:color w:val="FF0000"/>
          <w:sz w:val="28"/>
          <w:szCs w:val="28"/>
        </w:rPr>
        <w:t xml:space="preserve">, </w:t>
      </w:r>
      <w:r w:rsidR="00A94BBA" w:rsidRPr="00A94BBA">
        <w:rPr>
          <w:rFonts w:asciiTheme="majorHAnsi" w:hAnsiTheme="majorHAnsi" w:cs="Calibri"/>
          <w:sz w:val="28"/>
          <w:szCs w:val="28"/>
        </w:rPr>
        <w:t>former NHMS president,</w:t>
      </w:r>
      <w:r w:rsidR="00364FBF">
        <w:rPr>
          <w:rFonts w:asciiTheme="majorHAnsi" w:hAnsiTheme="majorHAnsi" w:cs="Calibri"/>
          <w:sz w:val="28"/>
          <w:szCs w:val="28"/>
        </w:rPr>
        <w:t xml:space="preserve"> joined</w:t>
      </w:r>
      <w:r w:rsidR="005D022F">
        <w:rPr>
          <w:rFonts w:asciiTheme="majorHAnsi" w:hAnsiTheme="majorHAnsi" w:cs="Calibri"/>
          <w:sz w:val="28"/>
          <w:szCs w:val="28"/>
        </w:rPr>
        <w:t xml:space="preserve"> us </w:t>
      </w:r>
      <w:r w:rsidR="00A94BBA">
        <w:rPr>
          <w:rFonts w:asciiTheme="majorHAnsi" w:hAnsiTheme="majorHAnsi" w:cs="Calibri"/>
          <w:sz w:val="28"/>
          <w:szCs w:val="28"/>
        </w:rPr>
        <w:t>this evening.</w:t>
      </w:r>
      <w:r w:rsidR="00364FBF">
        <w:rPr>
          <w:rFonts w:asciiTheme="majorHAnsi" w:hAnsiTheme="majorHAnsi" w:cs="Calibri"/>
          <w:sz w:val="28"/>
          <w:szCs w:val="28"/>
        </w:rPr>
        <w:t xml:space="preserve"> </w:t>
      </w:r>
      <w:r w:rsidR="00A94BBA">
        <w:rPr>
          <w:rFonts w:asciiTheme="majorHAnsi" w:hAnsiTheme="majorHAnsi" w:cs="Helvetica"/>
          <w:sz w:val="28"/>
          <w:szCs w:val="28"/>
        </w:rPr>
        <w:t>The i</w:t>
      </w:r>
      <w:r w:rsidR="00364FBF">
        <w:rPr>
          <w:rFonts w:asciiTheme="majorHAnsi" w:hAnsiTheme="majorHAnsi" w:cs="Helvetica"/>
          <w:sz w:val="28"/>
          <w:szCs w:val="28"/>
        </w:rPr>
        <w:t xml:space="preserve">mportance of maintaining </w:t>
      </w:r>
      <w:bookmarkStart w:id="0" w:name="_GoBack"/>
      <w:bookmarkEnd w:id="0"/>
      <w:r w:rsidR="00364FBF">
        <w:rPr>
          <w:rFonts w:asciiTheme="majorHAnsi" w:hAnsiTheme="majorHAnsi" w:cs="Helvetica"/>
          <w:sz w:val="28"/>
          <w:szCs w:val="28"/>
        </w:rPr>
        <w:t>advocacy for M4All as a non-partisan issue reiterated for 501c3</w:t>
      </w:r>
    </w:p>
    <w:p w14:paraId="42E56A9C" w14:textId="080097F9" w:rsidR="00E438B5" w:rsidRPr="00511D72" w:rsidRDefault="00E438B5" w:rsidP="00511D72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</w:p>
    <w:p w14:paraId="13D56BD3" w14:textId="77777777" w:rsidR="00511D72" w:rsidRPr="00364FBF" w:rsidRDefault="00511D72" w:rsidP="00364FBF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 w:rsidRPr="00364FBF">
        <w:rPr>
          <w:rFonts w:asciiTheme="majorHAnsi" w:hAnsiTheme="majorHAnsi" w:cs="Tahoma"/>
          <w:sz w:val="28"/>
          <w:szCs w:val="28"/>
        </w:rPr>
        <w:t xml:space="preserve">Call-in with </w:t>
      </w:r>
      <w:r w:rsidRPr="00364FBF">
        <w:rPr>
          <w:rFonts w:asciiTheme="majorHAnsi" w:hAnsiTheme="majorHAnsi" w:cs="Tahoma"/>
          <w:color w:val="FF0000"/>
          <w:sz w:val="28"/>
          <w:szCs w:val="28"/>
        </w:rPr>
        <w:t>Betty Keller</w:t>
      </w:r>
      <w:r w:rsidRPr="00364FBF">
        <w:rPr>
          <w:rFonts w:asciiTheme="majorHAnsi" w:hAnsiTheme="majorHAnsi" w:cs="Tahoma"/>
          <w:sz w:val="28"/>
          <w:szCs w:val="28"/>
        </w:rPr>
        <w:t xml:space="preserve"> MD from VT-PNHP:</w:t>
      </w:r>
    </w:p>
    <w:p w14:paraId="04D7BE2E" w14:textId="77777777" w:rsidR="00364FBF" w:rsidRDefault="00E806F1" w:rsidP="00364FBF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>
        <w:rPr>
          <w:rFonts w:asciiTheme="majorHAnsi" w:hAnsiTheme="majorHAnsi" w:cs="Helvetica"/>
          <w:sz w:val="28"/>
          <w:szCs w:val="28"/>
        </w:rPr>
        <w:t>Betty K. has been developing efforts</w:t>
      </w:r>
      <w:r w:rsidR="00286D68">
        <w:rPr>
          <w:rFonts w:asciiTheme="majorHAnsi" w:hAnsiTheme="majorHAnsi" w:cs="Helvetica"/>
          <w:sz w:val="28"/>
          <w:szCs w:val="28"/>
        </w:rPr>
        <w:t xml:space="preserve">, via an e-mail </w:t>
      </w:r>
      <w:r w:rsidR="00364FBF">
        <w:rPr>
          <w:rFonts w:asciiTheme="majorHAnsi" w:hAnsiTheme="majorHAnsi" w:cs="Helvetica"/>
          <w:sz w:val="28"/>
          <w:szCs w:val="28"/>
        </w:rPr>
        <w:t xml:space="preserve">and </w:t>
      </w:r>
      <w:r w:rsidR="00286D68">
        <w:rPr>
          <w:rFonts w:asciiTheme="majorHAnsi" w:hAnsiTheme="majorHAnsi" w:cs="Helvetica"/>
          <w:sz w:val="28"/>
          <w:szCs w:val="28"/>
        </w:rPr>
        <w:t>google group,</w:t>
      </w:r>
      <w:r>
        <w:rPr>
          <w:rFonts w:asciiTheme="majorHAnsi" w:hAnsiTheme="majorHAnsi" w:cs="Helvetica"/>
          <w:sz w:val="28"/>
          <w:szCs w:val="28"/>
        </w:rPr>
        <w:t xml:space="preserve"> to collaborate w VT, NH</w:t>
      </w:r>
      <w:r w:rsidR="00364FBF">
        <w:rPr>
          <w:rFonts w:asciiTheme="majorHAnsi" w:hAnsiTheme="majorHAnsi" w:cs="Helvetica"/>
          <w:sz w:val="28"/>
          <w:szCs w:val="28"/>
        </w:rPr>
        <w:t>,</w:t>
      </w:r>
      <w:r>
        <w:rPr>
          <w:rFonts w:asciiTheme="majorHAnsi" w:hAnsiTheme="majorHAnsi" w:cs="Helvetica"/>
          <w:sz w:val="28"/>
          <w:szCs w:val="28"/>
        </w:rPr>
        <w:t xml:space="preserve"> </w:t>
      </w:r>
      <w:r w:rsidR="00286D68">
        <w:rPr>
          <w:rFonts w:asciiTheme="majorHAnsi" w:hAnsiTheme="majorHAnsi" w:cs="Helvetica"/>
          <w:sz w:val="28"/>
          <w:szCs w:val="28"/>
        </w:rPr>
        <w:t>Maine (</w:t>
      </w:r>
      <w:proofErr w:type="spellStart"/>
      <w:r w:rsidR="00286D68">
        <w:rPr>
          <w:rFonts w:asciiTheme="majorHAnsi" w:hAnsiTheme="majorHAnsi" w:cs="Helvetica"/>
          <w:sz w:val="28"/>
          <w:szCs w:val="28"/>
        </w:rPr>
        <w:t>MaineAllCare</w:t>
      </w:r>
      <w:proofErr w:type="spellEnd"/>
      <w:r w:rsidR="00286D68">
        <w:rPr>
          <w:rFonts w:asciiTheme="majorHAnsi" w:hAnsiTheme="majorHAnsi" w:cs="Helvetica"/>
          <w:sz w:val="28"/>
          <w:szCs w:val="28"/>
        </w:rPr>
        <w:t xml:space="preserve">) </w:t>
      </w:r>
      <w:r>
        <w:rPr>
          <w:rFonts w:asciiTheme="majorHAnsi" w:hAnsiTheme="majorHAnsi" w:cs="Helvetica"/>
          <w:sz w:val="28"/>
          <w:szCs w:val="28"/>
        </w:rPr>
        <w:t>and Mass to create economies of scale to introduce M4All. Peter Schmidt will continue to be involved</w:t>
      </w:r>
      <w:r w:rsidR="00286D68">
        <w:rPr>
          <w:rFonts w:asciiTheme="majorHAnsi" w:hAnsiTheme="majorHAnsi" w:cs="Helvetica"/>
          <w:sz w:val="28"/>
          <w:szCs w:val="28"/>
        </w:rPr>
        <w:t xml:space="preserve">, Betty feels that establishing a cadre of supporters from these states, </w:t>
      </w:r>
      <w:r w:rsidR="00364FBF">
        <w:rPr>
          <w:rFonts w:asciiTheme="majorHAnsi" w:hAnsiTheme="majorHAnsi" w:cs="Helvetica"/>
          <w:sz w:val="28"/>
          <w:szCs w:val="28"/>
        </w:rPr>
        <w:t xml:space="preserve">especially </w:t>
      </w:r>
      <w:r w:rsidR="00286D68">
        <w:rPr>
          <w:rFonts w:asciiTheme="majorHAnsi" w:hAnsiTheme="majorHAnsi" w:cs="Helvetica"/>
          <w:sz w:val="28"/>
          <w:szCs w:val="28"/>
        </w:rPr>
        <w:t>Mass</w:t>
      </w:r>
      <w:r w:rsidR="00364FBF">
        <w:rPr>
          <w:rFonts w:asciiTheme="majorHAnsi" w:hAnsiTheme="majorHAnsi" w:cs="Helvetica"/>
          <w:sz w:val="28"/>
          <w:szCs w:val="28"/>
        </w:rPr>
        <w:t>.</w:t>
      </w:r>
      <w:r w:rsidR="00286D68">
        <w:rPr>
          <w:rFonts w:asciiTheme="majorHAnsi" w:hAnsiTheme="majorHAnsi" w:cs="Helvetica"/>
          <w:sz w:val="28"/>
          <w:szCs w:val="28"/>
        </w:rPr>
        <w:t xml:space="preserve"> is </w:t>
      </w:r>
      <w:r w:rsidR="00364FBF">
        <w:rPr>
          <w:rFonts w:asciiTheme="majorHAnsi" w:hAnsiTheme="majorHAnsi" w:cs="Helvetica"/>
          <w:sz w:val="28"/>
          <w:szCs w:val="28"/>
        </w:rPr>
        <w:t>key</w:t>
      </w:r>
      <w:r w:rsidR="00286D68">
        <w:rPr>
          <w:rFonts w:asciiTheme="majorHAnsi" w:hAnsiTheme="majorHAnsi" w:cs="Helvetica"/>
          <w:sz w:val="28"/>
          <w:szCs w:val="28"/>
        </w:rPr>
        <w:t xml:space="preserve">. </w:t>
      </w:r>
    </w:p>
    <w:p w14:paraId="63A2FDC1" w14:textId="30ACDF84" w:rsidR="00286D68" w:rsidRDefault="00364FBF" w:rsidP="00364FBF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>
        <w:rPr>
          <w:rFonts w:asciiTheme="majorHAnsi" w:hAnsiTheme="majorHAnsi" w:cs="Helvetica"/>
          <w:sz w:val="28"/>
          <w:szCs w:val="28"/>
        </w:rPr>
        <w:t xml:space="preserve">-Will send </w:t>
      </w:r>
      <w:r w:rsidR="005D022F">
        <w:rPr>
          <w:rFonts w:asciiTheme="majorHAnsi" w:hAnsiTheme="majorHAnsi" w:cs="Helvetica"/>
          <w:sz w:val="28"/>
          <w:szCs w:val="28"/>
        </w:rPr>
        <w:t xml:space="preserve">Betty’s email to steering </w:t>
      </w:r>
      <w:proofErr w:type="spellStart"/>
      <w:r w:rsidR="005D022F">
        <w:rPr>
          <w:rFonts w:asciiTheme="majorHAnsi" w:hAnsiTheme="majorHAnsi" w:cs="Helvetica"/>
          <w:sz w:val="28"/>
          <w:szCs w:val="28"/>
        </w:rPr>
        <w:t>cmt</w:t>
      </w:r>
      <w:proofErr w:type="spellEnd"/>
    </w:p>
    <w:p w14:paraId="26535113" w14:textId="44A4F966" w:rsidR="00E806F1" w:rsidRDefault="00364FBF" w:rsidP="00364FBF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>
        <w:rPr>
          <w:rFonts w:asciiTheme="majorHAnsi" w:hAnsiTheme="majorHAnsi" w:cs="Helvetica"/>
          <w:color w:val="FF0000"/>
          <w:sz w:val="28"/>
          <w:szCs w:val="28"/>
        </w:rPr>
        <w:t>Marvin Ma</w:t>
      </w:r>
      <w:r w:rsidR="005D022F" w:rsidRPr="00364FBF">
        <w:rPr>
          <w:rFonts w:asciiTheme="majorHAnsi" w:hAnsiTheme="majorHAnsi" w:cs="Helvetica"/>
          <w:color w:val="FF0000"/>
          <w:sz w:val="28"/>
          <w:szCs w:val="28"/>
        </w:rPr>
        <w:t>lik</w:t>
      </w:r>
      <w:r>
        <w:rPr>
          <w:rFonts w:asciiTheme="majorHAnsi" w:hAnsiTheme="majorHAnsi" w:cs="Helvetica"/>
          <w:sz w:val="28"/>
          <w:szCs w:val="28"/>
        </w:rPr>
        <w:t xml:space="preserve"> – introduced that </w:t>
      </w:r>
      <w:r w:rsidR="005D022F">
        <w:rPr>
          <w:rFonts w:asciiTheme="majorHAnsi" w:hAnsiTheme="majorHAnsi" w:cs="Helvetica"/>
          <w:sz w:val="28"/>
          <w:szCs w:val="28"/>
        </w:rPr>
        <w:t xml:space="preserve">students </w:t>
      </w:r>
      <w:r>
        <w:rPr>
          <w:rFonts w:asciiTheme="majorHAnsi" w:hAnsiTheme="majorHAnsi" w:cs="Helvetica"/>
          <w:sz w:val="28"/>
          <w:szCs w:val="28"/>
        </w:rPr>
        <w:t xml:space="preserve">from UVM and UNE osteopathy </w:t>
      </w:r>
      <w:r w:rsidR="005D022F">
        <w:rPr>
          <w:rFonts w:asciiTheme="majorHAnsi" w:hAnsiTheme="majorHAnsi" w:cs="Helvetica"/>
          <w:sz w:val="28"/>
          <w:szCs w:val="28"/>
        </w:rPr>
        <w:t>will be i</w:t>
      </w:r>
      <w:r>
        <w:rPr>
          <w:rFonts w:asciiTheme="majorHAnsi" w:hAnsiTheme="majorHAnsi" w:cs="Helvetica"/>
          <w:sz w:val="28"/>
          <w:szCs w:val="28"/>
        </w:rPr>
        <w:t>nterning</w:t>
      </w:r>
      <w:r w:rsidR="005D022F">
        <w:rPr>
          <w:rFonts w:asciiTheme="majorHAnsi" w:hAnsiTheme="majorHAnsi" w:cs="Helvetica"/>
          <w:sz w:val="28"/>
          <w:szCs w:val="28"/>
        </w:rPr>
        <w:t xml:space="preserve"> at the VT</w:t>
      </w:r>
      <w:r>
        <w:rPr>
          <w:rFonts w:asciiTheme="majorHAnsi" w:hAnsiTheme="majorHAnsi" w:cs="Helvetica"/>
          <w:sz w:val="28"/>
          <w:szCs w:val="28"/>
        </w:rPr>
        <w:t xml:space="preserve"> PNHP</w:t>
      </w:r>
      <w:r w:rsidR="005D022F">
        <w:rPr>
          <w:rFonts w:asciiTheme="majorHAnsi" w:hAnsiTheme="majorHAnsi" w:cs="Helvetica"/>
          <w:sz w:val="28"/>
          <w:szCs w:val="28"/>
        </w:rPr>
        <w:t xml:space="preserve"> program</w:t>
      </w:r>
      <w:r>
        <w:rPr>
          <w:rFonts w:asciiTheme="majorHAnsi" w:hAnsiTheme="majorHAnsi" w:cs="Helvetica"/>
          <w:sz w:val="28"/>
          <w:szCs w:val="28"/>
        </w:rPr>
        <w:t xml:space="preserve">. </w:t>
      </w:r>
      <w:r w:rsidR="005D022F">
        <w:rPr>
          <w:rFonts w:asciiTheme="majorHAnsi" w:hAnsiTheme="majorHAnsi" w:cs="Helvetica"/>
          <w:sz w:val="28"/>
          <w:szCs w:val="28"/>
        </w:rPr>
        <w:t xml:space="preserve">, Franklin Pierce, </w:t>
      </w:r>
      <w:proofErr w:type="spellStart"/>
      <w:r w:rsidR="005D022F">
        <w:rPr>
          <w:rFonts w:asciiTheme="majorHAnsi" w:hAnsiTheme="majorHAnsi" w:cs="Helvetica"/>
          <w:sz w:val="28"/>
          <w:szCs w:val="28"/>
        </w:rPr>
        <w:t>NEOsteopathic</w:t>
      </w:r>
      <w:proofErr w:type="spellEnd"/>
      <w:r w:rsidR="00E806F1">
        <w:rPr>
          <w:rFonts w:asciiTheme="majorHAnsi" w:hAnsiTheme="majorHAnsi" w:cs="Helvetica"/>
          <w:sz w:val="28"/>
          <w:szCs w:val="28"/>
        </w:rPr>
        <w:t xml:space="preserve"> </w:t>
      </w:r>
    </w:p>
    <w:p w14:paraId="7D964308" w14:textId="77777777" w:rsidR="00511D72" w:rsidRPr="00511D72" w:rsidRDefault="00511D72" w:rsidP="00511D72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 w:rsidRPr="00511D72">
        <w:rPr>
          <w:rFonts w:asciiTheme="majorHAnsi" w:hAnsiTheme="majorHAnsi" w:cs="Tahoma"/>
          <w:sz w:val="28"/>
          <w:szCs w:val="28"/>
        </w:rPr>
        <w:t>Collaboration with other states (“Downstream Effects” of HB 1516) –,</w:t>
      </w:r>
    </w:p>
    <w:p w14:paraId="136258BB" w14:textId="3F3B4FC5" w:rsidR="00511D72" w:rsidRPr="00511D72" w:rsidRDefault="00511D72" w:rsidP="00511D72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</w:rPr>
      </w:pPr>
      <w:r w:rsidRPr="00511D72">
        <w:rPr>
          <w:rFonts w:asciiTheme="majorHAnsi" w:hAnsiTheme="majorHAnsi" w:cs="Calibri"/>
          <w:sz w:val="28"/>
          <w:szCs w:val="28"/>
        </w:rPr>
        <w:t>7.Treasurer’s Report</w:t>
      </w:r>
      <w:r w:rsidR="00364FBF">
        <w:rPr>
          <w:rFonts w:asciiTheme="majorHAnsi" w:hAnsiTheme="majorHAnsi" w:cs="Calibri"/>
          <w:sz w:val="28"/>
          <w:szCs w:val="28"/>
        </w:rPr>
        <w:t xml:space="preserve"> – deferred to next meeting</w:t>
      </w:r>
    </w:p>
    <w:p w14:paraId="3EF2B994" w14:textId="77777777" w:rsidR="00850859" w:rsidRDefault="00511D72" w:rsidP="00511D72">
      <w:pPr>
        <w:rPr>
          <w:rFonts w:ascii="Calibri" w:hAnsi="Calibri" w:cs="Calibri"/>
          <w:sz w:val="28"/>
          <w:szCs w:val="28"/>
        </w:rPr>
      </w:pPr>
      <w:r w:rsidRPr="00511D72">
        <w:rPr>
          <w:rFonts w:asciiTheme="majorHAnsi" w:hAnsiTheme="majorHAnsi" w:cs="Calibri"/>
          <w:sz w:val="28"/>
          <w:szCs w:val="28"/>
        </w:rPr>
        <w:t>8.Next meet</w:t>
      </w:r>
      <w:r w:rsidRPr="00511D72">
        <w:rPr>
          <w:rFonts w:ascii="Calibri" w:hAnsi="Calibri" w:cs="Calibri"/>
          <w:sz w:val="28"/>
          <w:szCs w:val="28"/>
        </w:rPr>
        <w:t>ing – April 25  </w:t>
      </w:r>
    </w:p>
    <w:p w14:paraId="4E0A26D7" w14:textId="77777777" w:rsidR="005635A1" w:rsidRDefault="005635A1" w:rsidP="00511D72">
      <w:pPr>
        <w:rPr>
          <w:rFonts w:ascii="Calibri" w:hAnsi="Calibri" w:cs="Calibri"/>
          <w:sz w:val="28"/>
          <w:szCs w:val="28"/>
        </w:rPr>
      </w:pPr>
    </w:p>
    <w:p w14:paraId="7680D9CC" w14:textId="035A20DA" w:rsidR="005635A1" w:rsidRDefault="005635A1" w:rsidP="00511D7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Attending:</w:t>
      </w:r>
    </w:p>
    <w:p w14:paraId="48306331" w14:textId="41608503" w:rsidR="005635A1" w:rsidRDefault="005635A1" w:rsidP="00511D72">
      <w:p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Oge</w:t>
      </w:r>
      <w:proofErr w:type="spellEnd"/>
      <w:r>
        <w:rPr>
          <w:rFonts w:ascii="Calibri" w:hAnsi="Calibri" w:cs="Calibri"/>
          <w:sz w:val="28"/>
          <w:szCs w:val="28"/>
        </w:rPr>
        <w:t xml:space="preserve"> Young</w:t>
      </w:r>
    </w:p>
    <w:p w14:paraId="33AAFAB3" w14:textId="3871FA37" w:rsidR="005635A1" w:rsidRDefault="005635A1" w:rsidP="00511D7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Camilla Jones</w:t>
      </w:r>
    </w:p>
    <w:p w14:paraId="2EDB91B8" w14:textId="06D6BFAE" w:rsidR="005635A1" w:rsidRDefault="005635A1" w:rsidP="00511D7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Fred </w:t>
      </w:r>
      <w:r w:rsidR="00A218CC">
        <w:rPr>
          <w:rFonts w:ascii="Calibri" w:hAnsi="Calibri" w:cs="Calibri"/>
          <w:sz w:val="28"/>
          <w:szCs w:val="28"/>
        </w:rPr>
        <w:t>Portnoy</w:t>
      </w:r>
    </w:p>
    <w:p w14:paraId="0798D691" w14:textId="334F5898" w:rsidR="005635A1" w:rsidRDefault="005635A1" w:rsidP="00511D7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Rob </w:t>
      </w:r>
      <w:proofErr w:type="spellStart"/>
      <w:r>
        <w:rPr>
          <w:rFonts w:ascii="Calibri" w:hAnsi="Calibri" w:cs="Calibri"/>
          <w:sz w:val="28"/>
          <w:szCs w:val="28"/>
        </w:rPr>
        <w:t>Kiefner</w:t>
      </w:r>
      <w:proofErr w:type="spellEnd"/>
    </w:p>
    <w:p w14:paraId="0A81DEDC" w14:textId="41B57977" w:rsidR="005635A1" w:rsidRDefault="005635A1" w:rsidP="00511D7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Gary Woods</w:t>
      </w:r>
    </w:p>
    <w:p w14:paraId="06067B51" w14:textId="59E69065" w:rsidR="005635A1" w:rsidRDefault="005635A1" w:rsidP="00511D7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Susan </w:t>
      </w:r>
      <w:proofErr w:type="spellStart"/>
      <w:r>
        <w:rPr>
          <w:rFonts w:ascii="Calibri" w:hAnsi="Calibri" w:cs="Calibri"/>
          <w:sz w:val="28"/>
          <w:szCs w:val="28"/>
        </w:rPr>
        <w:t>Zlotnick</w:t>
      </w:r>
      <w:proofErr w:type="spellEnd"/>
      <w:r>
        <w:rPr>
          <w:rFonts w:ascii="Calibri" w:hAnsi="Calibri" w:cs="Calibri"/>
          <w:sz w:val="28"/>
          <w:szCs w:val="28"/>
        </w:rPr>
        <w:t>-Hale</w:t>
      </w:r>
    </w:p>
    <w:p w14:paraId="6A01960E" w14:textId="5A7AEA08" w:rsidR="005635A1" w:rsidRDefault="005635A1" w:rsidP="00511D7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Ken Dolkart</w:t>
      </w:r>
    </w:p>
    <w:p w14:paraId="617007C4" w14:textId="77777777" w:rsidR="00364FBF" w:rsidRDefault="005635A1" w:rsidP="00511D7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By phone:</w:t>
      </w:r>
    </w:p>
    <w:p w14:paraId="03225AD8" w14:textId="77777777" w:rsidR="00364FBF" w:rsidRDefault="005635A1" w:rsidP="00511D7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Betty Keller</w:t>
      </w:r>
    </w:p>
    <w:p w14:paraId="7D3E4F73" w14:textId="21984293" w:rsidR="005635A1" w:rsidRDefault="005635A1" w:rsidP="00511D72">
      <w:r>
        <w:rPr>
          <w:rFonts w:ascii="Calibri" w:hAnsi="Calibri" w:cs="Calibri"/>
          <w:sz w:val="28"/>
          <w:szCs w:val="28"/>
        </w:rPr>
        <w:t>Marvin Malik</w:t>
      </w:r>
    </w:p>
    <w:sectPr w:rsidR="005635A1" w:rsidSect="008508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0DA6"/>
    <w:multiLevelType w:val="hybridMultilevel"/>
    <w:tmpl w:val="C0F6182E"/>
    <w:lvl w:ilvl="0" w:tplc="072C7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70786"/>
    <w:multiLevelType w:val="hybridMultilevel"/>
    <w:tmpl w:val="BCA0D0C2"/>
    <w:lvl w:ilvl="0" w:tplc="BDDAC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B6751"/>
    <w:multiLevelType w:val="hybridMultilevel"/>
    <w:tmpl w:val="C85E4D32"/>
    <w:lvl w:ilvl="0" w:tplc="072C7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6D5A"/>
    <w:multiLevelType w:val="hybridMultilevel"/>
    <w:tmpl w:val="A91E96FA"/>
    <w:lvl w:ilvl="0" w:tplc="072C7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D780A"/>
    <w:multiLevelType w:val="hybridMultilevel"/>
    <w:tmpl w:val="47085794"/>
    <w:lvl w:ilvl="0" w:tplc="072C7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C1647"/>
    <w:multiLevelType w:val="hybridMultilevel"/>
    <w:tmpl w:val="1C4AA23E"/>
    <w:lvl w:ilvl="0" w:tplc="072C7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A643E"/>
    <w:multiLevelType w:val="hybridMultilevel"/>
    <w:tmpl w:val="BB96E37A"/>
    <w:lvl w:ilvl="0" w:tplc="BDDAC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C4D80"/>
    <w:multiLevelType w:val="multilevel"/>
    <w:tmpl w:val="F0A81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4E"/>
    <w:rsid w:val="001B0769"/>
    <w:rsid w:val="00286D68"/>
    <w:rsid w:val="00364FBF"/>
    <w:rsid w:val="004C69D7"/>
    <w:rsid w:val="00511D72"/>
    <w:rsid w:val="005635A1"/>
    <w:rsid w:val="005D022F"/>
    <w:rsid w:val="00637AF4"/>
    <w:rsid w:val="00654D97"/>
    <w:rsid w:val="006A5E9B"/>
    <w:rsid w:val="00850859"/>
    <w:rsid w:val="00A218CC"/>
    <w:rsid w:val="00A35019"/>
    <w:rsid w:val="00A66655"/>
    <w:rsid w:val="00A94BBA"/>
    <w:rsid w:val="00B52C54"/>
    <w:rsid w:val="00B82970"/>
    <w:rsid w:val="00C86345"/>
    <w:rsid w:val="00E438B5"/>
    <w:rsid w:val="00E662CA"/>
    <w:rsid w:val="00E806F1"/>
    <w:rsid w:val="00EC294E"/>
    <w:rsid w:val="00EE6609"/>
    <w:rsid w:val="00FD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E7366"/>
  <w14:defaultImageDpi w14:val="300"/>
  <w15:docId w15:val="{2D1ADAE2-3BE6-4399-A5F0-73C7B3B6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Kollisch</dc:creator>
  <cp:keywords/>
  <dc:description/>
  <cp:lastModifiedBy>DELL</cp:lastModifiedBy>
  <cp:revision>7</cp:revision>
  <dcterms:created xsi:type="dcterms:W3CDTF">2018-03-29T03:56:00Z</dcterms:created>
  <dcterms:modified xsi:type="dcterms:W3CDTF">2018-04-24T14:08:00Z</dcterms:modified>
</cp:coreProperties>
</file>