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DD184E" w14:textId="77777777" w:rsidR="001F21E8" w:rsidRPr="00EC5342" w:rsidRDefault="001F21E8" w:rsidP="001F21E8">
      <w:pPr>
        <w:spacing w:after="0"/>
        <w:rPr>
          <w:b/>
        </w:rPr>
      </w:pPr>
      <w:r w:rsidRPr="00EC5342">
        <w:rPr>
          <w:b/>
        </w:rPr>
        <w:t>Granite State PNHP</w:t>
      </w:r>
    </w:p>
    <w:p w14:paraId="70FA3CA1" w14:textId="77777777" w:rsidR="001F21E8" w:rsidRPr="00EC5342" w:rsidRDefault="001F21E8" w:rsidP="001F21E8">
      <w:pPr>
        <w:spacing w:after="0"/>
        <w:rPr>
          <w:b/>
        </w:rPr>
      </w:pPr>
      <w:r w:rsidRPr="00EC5342">
        <w:rPr>
          <w:b/>
        </w:rPr>
        <w:t>Agenda/Minutes</w:t>
      </w:r>
      <w:r>
        <w:rPr>
          <w:b/>
        </w:rPr>
        <w:t xml:space="preserve"> </w:t>
      </w:r>
    </w:p>
    <w:p w14:paraId="4AF4D397" w14:textId="356A908A" w:rsidR="001F21E8" w:rsidRPr="00EC5342" w:rsidRDefault="001F21E8" w:rsidP="001F21E8">
      <w:pPr>
        <w:spacing w:after="0"/>
        <w:rPr>
          <w:b/>
        </w:rPr>
      </w:pPr>
      <w:r>
        <w:rPr>
          <w:b/>
        </w:rPr>
        <w:t>February 26</w:t>
      </w:r>
      <w:r>
        <w:rPr>
          <w:b/>
        </w:rPr>
        <w:t xml:space="preserve">, 2024 </w:t>
      </w:r>
      <w:r w:rsidRPr="00EC5342">
        <w:rPr>
          <w:b/>
        </w:rPr>
        <w:t>– Zoom</w:t>
      </w:r>
    </w:p>
    <w:p w14:paraId="35FF0DE4" w14:textId="77777777" w:rsidR="001F21E8" w:rsidRDefault="001F21E8" w:rsidP="001F21E8">
      <w:pPr>
        <w:tabs>
          <w:tab w:val="num" w:pos="720"/>
        </w:tabs>
        <w:spacing w:after="0" w:line="240" w:lineRule="auto"/>
        <w:ind w:left="720" w:hanging="360"/>
      </w:pPr>
    </w:p>
    <w:p w14:paraId="59A1C6D2" w14:textId="3B9FD670" w:rsidR="001F21E8" w:rsidRPr="00B5792B" w:rsidRDefault="00B5792B" w:rsidP="001F21E8">
      <w:pPr>
        <w:spacing w:after="0" w:line="240" w:lineRule="auto"/>
        <w:rPr>
          <w:rFonts w:ascii="Aptos" w:eastAsia="Times New Roman" w:hAnsi="Aptos" w:cs="Times New Roman"/>
          <w:color w:val="212121"/>
          <w:kern w:val="0"/>
          <w:u w:val="single"/>
          <w14:ligatures w14:val="none"/>
        </w:rPr>
      </w:pPr>
      <w:r w:rsidRPr="00B5792B">
        <w:rPr>
          <w:rFonts w:ascii="Aptos" w:eastAsia="Times New Roman" w:hAnsi="Aptos" w:cs="Times New Roman"/>
          <w:color w:val="212121"/>
          <w:kern w:val="0"/>
          <w:u w:val="single"/>
          <w14:ligatures w14:val="none"/>
        </w:rPr>
        <w:t>Attending:</w:t>
      </w:r>
    </w:p>
    <w:p w14:paraId="57D81C6B" w14:textId="3B49CE24" w:rsidR="00B5792B" w:rsidRDefault="00B5792B" w:rsidP="001F21E8">
      <w:p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Ken </w:t>
      </w:r>
      <w:proofErr w:type="spellStart"/>
      <w:r>
        <w:rPr>
          <w:rFonts w:ascii="Aptos" w:eastAsia="Times New Roman" w:hAnsi="Aptos" w:cs="Times New Roman"/>
          <w:color w:val="212121"/>
          <w:kern w:val="0"/>
          <w14:ligatures w14:val="none"/>
        </w:rPr>
        <w:t>Dolkart</w:t>
      </w:r>
      <w:proofErr w:type="spellEnd"/>
    </w:p>
    <w:p w14:paraId="63CDB8DE" w14:textId="61104FBE" w:rsidR="00B5792B" w:rsidRDefault="00B5792B" w:rsidP="001F21E8">
      <w:p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Jim </w:t>
      </w:r>
      <w:proofErr w:type="spellStart"/>
      <w:r>
        <w:rPr>
          <w:rFonts w:ascii="Aptos" w:eastAsia="Times New Roman" w:hAnsi="Aptos" w:cs="Times New Roman"/>
          <w:color w:val="212121"/>
          <w:kern w:val="0"/>
          <w14:ligatures w14:val="none"/>
        </w:rPr>
        <w:t>Fieseher</w:t>
      </w:r>
      <w:proofErr w:type="spellEnd"/>
    </w:p>
    <w:p w14:paraId="513DAA40" w14:textId="2FBB811F" w:rsidR="00B5792B" w:rsidRDefault="00B5792B" w:rsidP="001F21E8">
      <w:p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Don Kollisch</w:t>
      </w:r>
    </w:p>
    <w:p w14:paraId="2E3FDFB3" w14:textId="3127E365" w:rsidR="00B5792B" w:rsidRDefault="00B5792B" w:rsidP="001F21E8">
      <w:p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Ahmed Kutty</w:t>
      </w:r>
    </w:p>
    <w:p w14:paraId="1184F485" w14:textId="447BC285" w:rsidR="00FC6F47" w:rsidRDefault="00FC6F47" w:rsidP="001F21E8">
      <w:p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Gary </w:t>
      </w:r>
      <w:proofErr w:type="spellStart"/>
      <w:r>
        <w:rPr>
          <w:rFonts w:ascii="Aptos" w:eastAsia="Times New Roman" w:hAnsi="Aptos" w:cs="Times New Roman"/>
          <w:color w:val="212121"/>
          <w:kern w:val="0"/>
          <w14:ligatures w14:val="none"/>
        </w:rPr>
        <w:t>Sobelson</w:t>
      </w:r>
      <w:proofErr w:type="spellEnd"/>
    </w:p>
    <w:p w14:paraId="03EC7676" w14:textId="77777777" w:rsidR="00B5792B" w:rsidRDefault="00B5792B" w:rsidP="001F21E8">
      <w:p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</w:p>
    <w:p w14:paraId="28A47496" w14:textId="14C4B6B4" w:rsidR="001F21E8" w:rsidRPr="001F21E8" w:rsidRDefault="001F21E8" w:rsidP="001F21E8">
      <w:pPr>
        <w:numPr>
          <w:ilvl w:val="0"/>
          <w:numId w:val="1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Introductions </w:t>
      </w:r>
    </w:p>
    <w:p w14:paraId="48196646" w14:textId="77777777" w:rsidR="001F21E8" w:rsidRPr="001F21E8" w:rsidRDefault="001F21E8" w:rsidP="001F21E8">
      <w:pPr>
        <w:numPr>
          <w:ilvl w:val="0"/>
          <w:numId w:val="1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Minutes from January 22</w:t>
      </w:r>
    </w:p>
    <w:p w14:paraId="117565B9" w14:textId="77777777" w:rsidR="001F21E8" w:rsidRPr="001F21E8" w:rsidRDefault="001F21E8" w:rsidP="001F21E8">
      <w:pPr>
        <w:numPr>
          <w:ilvl w:val="0"/>
          <w:numId w:val="1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Chapter activities</w:t>
      </w:r>
    </w:p>
    <w:p w14:paraId="5FCC18F6" w14:textId="03E86EF4" w:rsidR="001F21E8" w:rsidRDefault="001F21E8" w:rsidP="001F21E8">
      <w:pPr>
        <w:numPr>
          <w:ilvl w:val="1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“Guaranteed issue” bill HB7</w:t>
      </w:r>
      <w:r w:rsidR="0064030B">
        <w:rPr>
          <w:rFonts w:ascii="Aptos" w:eastAsia="Times New Roman" w:hAnsi="Aptos" w:cs="Times New Roman"/>
          <w:color w:val="212121"/>
          <w:kern w:val="0"/>
          <w14:ligatures w14:val="none"/>
        </w:rPr>
        <w:t>7</w:t>
      </w: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4 in the NH Legislature for people who voluntarily leave an MA plan</w:t>
      </w:r>
    </w:p>
    <w:p w14:paraId="727766CD" w14:textId="3BE4F5DA" w:rsidR="00820796" w:rsidRDefault="00820796" w:rsidP="00820796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Don and Ken attended meetings with the Insurance Department, as well as the bill sponsors (Lamontagne and Nagel) and Jenn Coffey</w:t>
      </w:r>
    </w:p>
    <w:p w14:paraId="3C57F17E" w14:textId="305CFE52" w:rsidR="0064030B" w:rsidRDefault="0064030B" w:rsidP="0064030B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Jim, Ken and Ahmed attended the hearing.  Chairman Hunt was more engaged than in previous hearings</w:t>
      </w:r>
    </w:p>
    <w:p w14:paraId="3AC8DC0A" w14:textId="1C9C8783" w:rsidR="00FC6F47" w:rsidRDefault="00FC6F47" w:rsidP="0064030B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Council on Aging and NHMS spoke in favor</w:t>
      </w:r>
    </w:p>
    <w:p w14:paraId="643138D2" w14:textId="22A14C05" w:rsidR="0064030B" w:rsidRDefault="0064030B" w:rsidP="0064030B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Result: likely </w:t>
      </w:r>
      <w:r w:rsidR="00A3527C"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to be voted: </w:t>
      </w:r>
      <w:r>
        <w:rPr>
          <w:rFonts w:ascii="Aptos" w:eastAsia="Times New Roman" w:hAnsi="Aptos" w:cs="Times New Roman"/>
          <w:color w:val="212121"/>
          <w:kern w:val="0"/>
          <w14:ligatures w14:val="none"/>
        </w:rPr>
        <w:t>“</w:t>
      </w:r>
      <w:r w:rsidRPr="00FC6F47">
        <w:rPr>
          <w:rFonts w:ascii="Aptos" w:eastAsia="Times New Roman" w:hAnsi="Aptos" w:cs="Times New Roman"/>
          <w:i/>
          <w:iCs/>
          <w:color w:val="212121"/>
          <w:kern w:val="0"/>
          <w14:ligatures w14:val="none"/>
        </w:rPr>
        <w:t>retained</w:t>
      </w:r>
      <w:r w:rsidR="00FC6F47" w:rsidRPr="00FC6F47">
        <w:rPr>
          <w:rFonts w:ascii="Aptos" w:eastAsia="Times New Roman" w:hAnsi="Aptos" w:cs="Times New Roman"/>
          <w:i/>
          <w:iCs/>
          <w:color w:val="212121"/>
          <w:kern w:val="0"/>
          <w14:ligatures w14:val="none"/>
        </w:rPr>
        <w:t xml:space="preserve"> in committee</w:t>
      </w:r>
      <w:r>
        <w:rPr>
          <w:rFonts w:ascii="Aptos" w:eastAsia="Times New Roman" w:hAnsi="Aptos" w:cs="Times New Roman"/>
          <w:color w:val="212121"/>
          <w:kern w:val="0"/>
          <w14:ligatures w14:val="none"/>
        </w:rPr>
        <w:t>”, pending more data from the Insurance Dept.  regarding experience of other states that offer community rating, including premiums, availability of insurers, and range of coverage (i.e. different types)</w:t>
      </w:r>
    </w:p>
    <w:p w14:paraId="5267BB97" w14:textId="50560BF0" w:rsidR="0064030B" w:rsidRDefault="0064030B" w:rsidP="0064030B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This is probably a “win”</w:t>
      </w:r>
      <w:r w:rsidR="00FC6F47">
        <w:rPr>
          <w:rFonts w:ascii="Aptos" w:eastAsia="Times New Roman" w:hAnsi="Aptos" w:cs="Times New Roman"/>
          <w:color w:val="212121"/>
          <w:kern w:val="0"/>
          <w14:ligatures w14:val="none"/>
        </w:rPr>
        <w:t>, but might push more seniors into MA if premiums are higher</w:t>
      </w:r>
    </w:p>
    <w:p w14:paraId="35AC0338" w14:textId="6E579BBE" w:rsidR="00FC6F47" w:rsidRDefault="00FC6F47" w:rsidP="0064030B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Jim: there were </w:t>
      </w:r>
      <w:proofErr w:type="gramStart"/>
      <w:r>
        <w:rPr>
          <w:rFonts w:ascii="Aptos" w:eastAsia="Times New Roman" w:hAnsi="Aptos" w:cs="Times New Roman"/>
          <w:color w:val="212121"/>
          <w:kern w:val="0"/>
          <w14:ligatures w14:val="none"/>
        </w:rPr>
        <w:t>a number of</w:t>
      </w:r>
      <w:proofErr w:type="gramEnd"/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 Commerce members who did not attend, so the outcome is hard to anticipate</w:t>
      </w:r>
    </w:p>
    <w:p w14:paraId="162BECA1" w14:textId="6B0242D8" w:rsidR="00FC6F47" w:rsidRDefault="00A707BF" w:rsidP="0064030B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</w:pPr>
      <w:r w:rsidRPr="00A3527C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>Ken: I will f/u with Jess Lamontagne to find out what the next steps are how we can help.  [I will cc: Jim]</w:t>
      </w:r>
    </w:p>
    <w:p w14:paraId="774419DA" w14:textId="5BAD1CBA" w:rsidR="00820796" w:rsidRPr="00820796" w:rsidRDefault="00CC6D1E" w:rsidP="00820796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</w:pPr>
      <w:r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 xml:space="preserve">Gary: </w:t>
      </w:r>
      <w:r w:rsidR="00820796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 xml:space="preserve">Dave Nagel says: </w:t>
      </w:r>
      <w:r w:rsidR="007C4998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>bill</w:t>
      </w:r>
      <w:r w:rsidR="00820796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 xml:space="preserve"> will </w:t>
      </w:r>
      <w:r w:rsidR="007C4998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 xml:space="preserve">likely </w:t>
      </w:r>
      <w:r w:rsidR="00820796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>be retained, as it needs a lot more work, which means it must be “reported out in the first few days of the second year of the biennium”</w:t>
      </w:r>
    </w:p>
    <w:p w14:paraId="22C25F7E" w14:textId="1274106C" w:rsidR="00A707BF" w:rsidRPr="001F21E8" w:rsidRDefault="00A707BF" w:rsidP="0064030B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Gary: on the calendar a Sub Committee </w:t>
      </w:r>
      <w:r w:rsidR="00227F7B"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for HB 774 </w:t>
      </w:r>
      <w:r>
        <w:rPr>
          <w:rFonts w:ascii="Aptos" w:eastAsia="Times New Roman" w:hAnsi="Aptos" w:cs="Times New Roman"/>
          <w:color w:val="212121"/>
          <w:kern w:val="0"/>
          <w14:ligatures w14:val="none"/>
        </w:rPr>
        <w:t>is sched for Mar 4 and Executive Session on Mar 5.  (Various of us on this call are available on those two days</w:t>
      </w:r>
      <w:r w:rsidR="00A3527C">
        <w:rPr>
          <w:rFonts w:ascii="Aptos" w:eastAsia="Times New Roman" w:hAnsi="Aptos" w:cs="Times New Roman"/>
          <w:color w:val="212121"/>
          <w:kern w:val="0"/>
          <w14:ligatures w14:val="none"/>
        </w:rPr>
        <w:t>)</w:t>
      </w:r>
    </w:p>
    <w:p w14:paraId="33E67C65" w14:textId="77777777" w:rsidR="001F21E8" w:rsidRPr="001F21E8" w:rsidRDefault="001F21E8" w:rsidP="001F21E8">
      <w:pPr>
        <w:numPr>
          <w:ilvl w:val="1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Reaching out to the NH Congressional Delegation</w:t>
      </w:r>
    </w:p>
    <w:p w14:paraId="1A79954E" w14:textId="77777777" w:rsidR="009E4685" w:rsidRDefault="009E4685" w:rsidP="001F21E8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The asks:</w:t>
      </w:r>
    </w:p>
    <w:p w14:paraId="2C3EFF2A" w14:textId="2867356E" w:rsidR="001F21E8" w:rsidRPr="001F21E8" w:rsidRDefault="001F21E8" w:rsidP="009E4685">
      <w:pPr>
        <w:numPr>
          <w:ilvl w:val="3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Sign the “Anti-MA” letter</w:t>
      </w:r>
    </w:p>
    <w:p w14:paraId="07CFCB3F" w14:textId="77777777" w:rsidR="001F21E8" w:rsidRDefault="001F21E8" w:rsidP="009E4685">
      <w:pPr>
        <w:numPr>
          <w:ilvl w:val="3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Meet with us</w:t>
      </w:r>
    </w:p>
    <w:p w14:paraId="67D90166" w14:textId="1AD09074" w:rsidR="00A3527C" w:rsidRPr="00682AD4" w:rsidRDefault="00A3527C" w:rsidP="001F21E8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lastRenderedPageBreak/>
        <w:t xml:space="preserve">Ken: I heard back </w:t>
      </w:r>
      <w:r w:rsidR="00682AD4"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initially </w:t>
      </w: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from Shaheen’s Chief of </w:t>
      </w:r>
      <w:proofErr w:type="gramStart"/>
      <w:r>
        <w:rPr>
          <w:rFonts w:ascii="Aptos" w:eastAsia="Times New Roman" w:hAnsi="Aptos" w:cs="Times New Roman"/>
          <w:color w:val="212121"/>
          <w:kern w:val="0"/>
          <w14:ligatures w14:val="none"/>
        </w:rPr>
        <w:t>Staff, but</w:t>
      </w:r>
      <w:proofErr w:type="gramEnd"/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 ha</w:t>
      </w:r>
      <w:r w:rsidR="00682AD4">
        <w:rPr>
          <w:rFonts w:ascii="Aptos" w:eastAsia="Times New Roman" w:hAnsi="Aptos" w:cs="Times New Roman"/>
          <w:color w:val="212121"/>
          <w:kern w:val="0"/>
          <w14:ligatures w14:val="none"/>
        </w:rPr>
        <w:t>ve</w:t>
      </w: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 not </w:t>
      </w:r>
      <w:r w:rsidR="00682AD4"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had </w:t>
      </w:r>
      <w:r>
        <w:rPr>
          <w:rFonts w:ascii="Aptos" w:eastAsia="Times New Roman" w:hAnsi="Aptos" w:cs="Times New Roman"/>
          <w:color w:val="212121"/>
          <w:kern w:val="0"/>
          <w14:ligatures w14:val="none"/>
        </w:rPr>
        <w:t>any subsequent</w:t>
      </w:r>
      <w:r w:rsidR="00682AD4"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 communication.   </w:t>
      </w:r>
      <w:r w:rsidR="00682AD4" w:rsidRPr="00682AD4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>Will let everyone know if/when I do.</w:t>
      </w:r>
    </w:p>
    <w:p w14:paraId="16EECC22" w14:textId="1CDFF67A" w:rsidR="00A3527C" w:rsidRPr="00A3527C" w:rsidRDefault="00A3527C" w:rsidP="001F21E8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</w:pPr>
      <w:r w:rsidRPr="00A3527C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>Jim:  I will send the letter to Chris Pappas, including a couple of other District 1 doctors</w:t>
      </w:r>
      <w:r w:rsidR="001F3FF3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 xml:space="preserve"> as signatories.</w:t>
      </w:r>
    </w:p>
    <w:p w14:paraId="282BAF42" w14:textId="02216BCB" w:rsidR="00A3527C" w:rsidRPr="001F21E8" w:rsidRDefault="00A3527C" w:rsidP="001F21E8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</w:pPr>
      <w:r w:rsidRPr="00A3527C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>Don: I will send it to</w:t>
      </w:r>
      <w:r w:rsidR="00682AD4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 xml:space="preserve"> Maggie </w:t>
      </w:r>
      <w:proofErr w:type="spellStart"/>
      <w:r w:rsidRPr="00A3527C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>Goodlander</w:t>
      </w:r>
      <w:proofErr w:type="spellEnd"/>
      <w:r w:rsidRPr="00A3527C"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 xml:space="preserve"> with the e-mail address I have</w:t>
      </w:r>
      <w:r>
        <w:rPr>
          <w:rFonts w:ascii="Aptos" w:eastAsia="Times New Roman" w:hAnsi="Aptos" w:cs="Times New Roman"/>
          <w:i/>
          <w:iCs/>
          <w:color w:val="FF0000"/>
          <w:kern w:val="0"/>
          <w14:ligatures w14:val="none"/>
        </w:rPr>
        <w:t>, and ask for a meeting</w:t>
      </w:r>
    </w:p>
    <w:p w14:paraId="49B4F352" w14:textId="77777777" w:rsidR="001F21E8" w:rsidRDefault="001F21E8" w:rsidP="001F21E8">
      <w:pPr>
        <w:numPr>
          <w:ilvl w:val="1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Public education events</w:t>
      </w:r>
    </w:p>
    <w:p w14:paraId="73AC720D" w14:textId="633A3207" w:rsidR="00A3527C" w:rsidRPr="001F21E8" w:rsidRDefault="00A3527C" w:rsidP="00A3527C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Jim: will be speaking to Riverwood residents </w:t>
      </w:r>
      <w:r w:rsidR="00D37F7D">
        <w:rPr>
          <w:rFonts w:ascii="Aptos" w:eastAsia="Times New Roman" w:hAnsi="Aptos" w:cs="Times New Roman"/>
          <w:color w:val="212121"/>
          <w:kern w:val="0"/>
          <w14:ligatures w14:val="none"/>
        </w:rPr>
        <w:t>in the future, more about the cost of Health Care, rather than MA vs. TM</w:t>
      </w:r>
    </w:p>
    <w:p w14:paraId="3DE77CE9" w14:textId="77777777" w:rsidR="001F21E8" w:rsidRDefault="001F21E8" w:rsidP="001F21E8">
      <w:pPr>
        <w:numPr>
          <w:ilvl w:val="1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Letters to the Editor and other postings</w:t>
      </w:r>
    </w:p>
    <w:p w14:paraId="2E3D61E3" w14:textId="72F1C32B" w:rsidR="00D37F7D" w:rsidRDefault="00D37F7D" w:rsidP="00D37F7D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Rob </w:t>
      </w:r>
      <w:proofErr w:type="spellStart"/>
      <w:r>
        <w:rPr>
          <w:rFonts w:ascii="Aptos" w:eastAsia="Times New Roman" w:hAnsi="Aptos" w:cs="Times New Roman"/>
          <w:color w:val="212121"/>
          <w:kern w:val="0"/>
          <w14:ligatures w14:val="none"/>
        </w:rPr>
        <w:t>Kiefner</w:t>
      </w:r>
      <w:proofErr w:type="spellEnd"/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 published recently in the Concord Monitor</w:t>
      </w:r>
    </w:p>
    <w:p w14:paraId="6CF37476" w14:textId="69A5E72A" w:rsidR="00D37F7D" w:rsidRPr="001F21E8" w:rsidRDefault="00D37F7D" w:rsidP="00D37F7D">
      <w:pPr>
        <w:numPr>
          <w:ilvl w:val="2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Ken </w:t>
      </w:r>
      <w:proofErr w:type="spellStart"/>
      <w:r>
        <w:rPr>
          <w:rFonts w:ascii="Aptos" w:eastAsia="Times New Roman" w:hAnsi="Aptos" w:cs="Times New Roman"/>
          <w:color w:val="212121"/>
          <w:kern w:val="0"/>
          <w14:ligatures w14:val="none"/>
        </w:rPr>
        <w:t>Dolkart</w:t>
      </w:r>
      <w:proofErr w:type="spellEnd"/>
      <w:r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 published in the Seacoast Online</w:t>
      </w:r>
    </w:p>
    <w:p w14:paraId="187C0F9C" w14:textId="77777777" w:rsidR="001F21E8" w:rsidRPr="001F21E8" w:rsidRDefault="001F21E8" w:rsidP="001F21E8">
      <w:pPr>
        <w:numPr>
          <w:ilvl w:val="0"/>
          <w:numId w:val="2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National Issues</w:t>
      </w:r>
    </w:p>
    <w:p w14:paraId="6A6F8A4B" w14:textId="77777777" w:rsidR="001F21E8" w:rsidRDefault="001F21E8" w:rsidP="001F21E8">
      <w:pPr>
        <w:numPr>
          <w:ilvl w:val="1"/>
          <w:numId w:val="3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Medicaid Funding</w:t>
      </w:r>
    </w:p>
    <w:p w14:paraId="13B2FAAD" w14:textId="243B66CB" w:rsidR="00CC6D1E" w:rsidRPr="001F21E8" w:rsidRDefault="00CC6D1E" w:rsidP="00CC6D1E">
      <w:pPr>
        <w:numPr>
          <w:ilvl w:val="2"/>
          <w:numId w:val="3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Gary: there will be a lot of rallying in NH, as we have a trigger that will throw 100,000 people off the Medicaid roles</w:t>
      </w:r>
    </w:p>
    <w:p w14:paraId="5419490B" w14:textId="3DE88D26" w:rsidR="001F21E8" w:rsidRDefault="00D37F7D" w:rsidP="001F21E8">
      <w:pPr>
        <w:numPr>
          <w:ilvl w:val="1"/>
          <w:numId w:val="3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Gary: is PNHP shifting at all for the next two years?</w:t>
      </w:r>
    </w:p>
    <w:p w14:paraId="780CF2B2" w14:textId="297E010A" w:rsidR="00D37F7D" w:rsidRDefault="00D37F7D" w:rsidP="00D37F7D">
      <w:pPr>
        <w:numPr>
          <w:ilvl w:val="2"/>
          <w:numId w:val="3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Ken: United Health Care is “taking a beating” right now</w:t>
      </w:r>
    </w:p>
    <w:p w14:paraId="519AC2C7" w14:textId="3FA9A821" w:rsidR="00D37F7D" w:rsidRDefault="00D37F7D" w:rsidP="00D37F7D">
      <w:pPr>
        <w:numPr>
          <w:ilvl w:val="2"/>
          <w:numId w:val="3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Ken: might PNHP promote efficiency with Single Payer</w:t>
      </w:r>
    </w:p>
    <w:p w14:paraId="283092A4" w14:textId="7351F5C6" w:rsidR="00D37F7D" w:rsidRPr="001F21E8" w:rsidRDefault="00D37F7D" w:rsidP="00D37F7D">
      <w:pPr>
        <w:numPr>
          <w:ilvl w:val="1"/>
          <w:numId w:val="3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Jim: Project 2025 will privatiz</w:t>
      </w:r>
      <w:r w:rsidR="00CC6D1E">
        <w:rPr>
          <w:rFonts w:ascii="Aptos" w:eastAsia="Times New Roman" w:hAnsi="Aptos" w:cs="Times New Roman"/>
          <w:color w:val="212121"/>
          <w:kern w:val="0"/>
          <w14:ligatures w14:val="none"/>
        </w:rPr>
        <w:t>e Medicare</w:t>
      </w:r>
    </w:p>
    <w:p w14:paraId="6914171E" w14:textId="66D8CF96" w:rsidR="001F21E8" w:rsidRPr="001F21E8" w:rsidRDefault="001F21E8" w:rsidP="001F21E8">
      <w:pPr>
        <w:numPr>
          <w:ilvl w:val="0"/>
          <w:numId w:val="4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Geisel </w:t>
      </w:r>
      <w:proofErr w:type="spellStart"/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SNaHP</w:t>
      </w:r>
      <w:proofErr w:type="spellEnd"/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 xml:space="preserve"> Chapter </w:t>
      </w:r>
      <w:r w:rsidR="00D37F7D">
        <w:rPr>
          <w:rFonts w:ascii="Aptos" w:eastAsia="Times New Roman" w:hAnsi="Aptos" w:cs="Times New Roman"/>
          <w:color w:val="212121"/>
          <w:kern w:val="0"/>
          <w14:ligatures w14:val="none"/>
        </w:rPr>
        <w:t>– no report</w:t>
      </w:r>
    </w:p>
    <w:p w14:paraId="42C7B7DC" w14:textId="77777777" w:rsidR="001F21E8" w:rsidRPr="001F21E8" w:rsidRDefault="001F21E8" w:rsidP="001F21E8">
      <w:pPr>
        <w:numPr>
          <w:ilvl w:val="0"/>
          <w:numId w:val="4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New Business</w:t>
      </w:r>
    </w:p>
    <w:p w14:paraId="02E54439" w14:textId="77777777" w:rsidR="001F21E8" w:rsidRDefault="001F21E8" w:rsidP="001F21E8">
      <w:pPr>
        <w:numPr>
          <w:ilvl w:val="1"/>
          <w:numId w:val="4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Chapter management/guidance</w:t>
      </w:r>
    </w:p>
    <w:p w14:paraId="4BFF1F31" w14:textId="66DDA98A" w:rsidR="00CC6D1E" w:rsidRDefault="00CC6D1E" w:rsidP="00CC6D1E">
      <w:pPr>
        <w:numPr>
          <w:ilvl w:val="2"/>
          <w:numId w:val="4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Ken: stay the course right now</w:t>
      </w:r>
    </w:p>
    <w:p w14:paraId="76A25FCA" w14:textId="4AC6C377" w:rsidR="00CC6D1E" w:rsidRPr="001F21E8" w:rsidRDefault="00CC6D1E" w:rsidP="00CC6D1E">
      <w:pPr>
        <w:numPr>
          <w:ilvl w:val="2"/>
          <w:numId w:val="4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>
        <w:rPr>
          <w:rFonts w:ascii="Aptos" w:eastAsia="Times New Roman" w:hAnsi="Aptos" w:cs="Times New Roman"/>
          <w:color w:val="212121"/>
          <w:kern w:val="0"/>
          <w14:ligatures w14:val="none"/>
        </w:rPr>
        <w:t>Gary: the house is burning, and we need to support each other</w:t>
      </w:r>
    </w:p>
    <w:p w14:paraId="3076F542" w14:textId="77777777" w:rsidR="001F21E8" w:rsidRPr="001F21E8" w:rsidRDefault="001F21E8" w:rsidP="001F21E8">
      <w:pPr>
        <w:numPr>
          <w:ilvl w:val="0"/>
          <w:numId w:val="4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Treasurer’s Report - $935.03</w:t>
      </w:r>
    </w:p>
    <w:p w14:paraId="5EABA172" w14:textId="77777777" w:rsidR="001F21E8" w:rsidRPr="001F21E8" w:rsidRDefault="001F21E8" w:rsidP="001F21E8">
      <w:pPr>
        <w:numPr>
          <w:ilvl w:val="0"/>
          <w:numId w:val="4"/>
        </w:numPr>
        <w:spacing w:after="0" w:line="240" w:lineRule="auto"/>
        <w:rPr>
          <w:rFonts w:ascii="Aptos" w:eastAsia="Times New Roman" w:hAnsi="Aptos" w:cs="Times New Roman"/>
          <w:color w:val="212121"/>
          <w:kern w:val="0"/>
          <w14:ligatures w14:val="none"/>
        </w:rPr>
      </w:pPr>
      <w:r w:rsidRPr="001F21E8">
        <w:rPr>
          <w:rFonts w:ascii="Aptos" w:eastAsia="Times New Roman" w:hAnsi="Aptos" w:cs="Times New Roman"/>
          <w:color w:val="212121"/>
          <w:kern w:val="0"/>
          <w14:ligatures w14:val="none"/>
        </w:rPr>
        <w:t>Next Meeting – March 26,2025</w:t>
      </w:r>
    </w:p>
    <w:p w14:paraId="5D607122" w14:textId="77777777" w:rsidR="00542B7A" w:rsidRDefault="00542B7A"/>
    <w:sectPr w:rsidR="00542B7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5779F5"/>
    <w:multiLevelType w:val="multilevel"/>
    <w:tmpl w:val="FD1CBB56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4CF77782"/>
    <w:multiLevelType w:val="multilevel"/>
    <w:tmpl w:val="0190298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BFB1B33"/>
    <w:multiLevelType w:val="multilevel"/>
    <w:tmpl w:val="3438BC1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31353977">
    <w:abstractNumId w:val="1"/>
  </w:num>
  <w:num w:numId="2" w16cid:durableId="1017931132">
    <w:abstractNumId w:val="0"/>
  </w:num>
  <w:num w:numId="3" w16cid:durableId="1226917379">
    <w:abstractNumId w:val="0"/>
    <w:lvlOverride w:ilvl="1">
      <w:startOverride w:val="1"/>
    </w:lvlOverride>
  </w:num>
  <w:num w:numId="4" w16cid:durableId="98107993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1E8"/>
    <w:rsid w:val="001F21E8"/>
    <w:rsid w:val="001F3FF3"/>
    <w:rsid w:val="00227F7B"/>
    <w:rsid w:val="00542B7A"/>
    <w:rsid w:val="0064030B"/>
    <w:rsid w:val="00682AD4"/>
    <w:rsid w:val="006B0B26"/>
    <w:rsid w:val="007C4998"/>
    <w:rsid w:val="00820796"/>
    <w:rsid w:val="009E4685"/>
    <w:rsid w:val="00A3527C"/>
    <w:rsid w:val="00A35E72"/>
    <w:rsid w:val="00A707BF"/>
    <w:rsid w:val="00B5792B"/>
    <w:rsid w:val="00CB6A1C"/>
    <w:rsid w:val="00CC6D1E"/>
    <w:rsid w:val="00D37F7D"/>
    <w:rsid w:val="00FC6F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C5F6FAE"/>
  <w15:chartTrackingRefBased/>
  <w15:docId w15:val="{0D0285D9-3E0D-3944-AB21-3759BA4978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1F21E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F21E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1F21E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1F21E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1F21E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1F21E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1F21E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1F21E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1F21E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1F21E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1F21E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1F21E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1F21E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1F21E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1F21E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1F21E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1F21E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1F21E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1F21E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1F21E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1F21E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1F21E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1F21E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1F21E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1F21E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1F21E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1F21E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1F21E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1F21E8"/>
    <w:rPr>
      <w:b/>
      <w:bCs/>
      <w:smallCaps/>
      <w:color w:val="0F4761" w:themeColor="accent1" w:themeShade="BF"/>
      <w:spacing w:val="5"/>
    </w:rPr>
  </w:style>
  <w:style w:type="character" w:customStyle="1" w:styleId="apple-converted-space">
    <w:name w:val="apple-converted-space"/>
    <w:basedOn w:val="DefaultParagraphFont"/>
    <w:rsid w:val="001F21E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1461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2</Pages>
  <Words>411</Words>
  <Characters>2349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Donald O. Kollisch</dc:creator>
  <cp:keywords/>
  <dc:description/>
  <cp:lastModifiedBy>Donald O. Kollisch</cp:lastModifiedBy>
  <cp:revision>6</cp:revision>
  <dcterms:created xsi:type="dcterms:W3CDTF">2025-02-26T22:40:00Z</dcterms:created>
  <dcterms:modified xsi:type="dcterms:W3CDTF">2025-03-04T23:51:00Z</dcterms:modified>
</cp:coreProperties>
</file>