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24BE" w14:textId="77777777" w:rsidR="00752581" w:rsidRPr="00A4150E" w:rsidRDefault="00752581" w:rsidP="00752581">
      <w:pPr>
        <w:ind w:right="-450"/>
        <w:rPr>
          <w:b/>
          <w:sz w:val="28"/>
          <w:szCs w:val="28"/>
        </w:rPr>
      </w:pPr>
      <w:r w:rsidRPr="00A4150E">
        <w:rPr>
          <w:b/>
          <w:sz w:val="28"/>
          <w:szCs w:val="28"/>
        </w:rPr>
        <w:t>Granite State PNHP</w:t>
      </w:r>
    </w:p>
    <w:p w14:paraId="654E3602" w14:textId="77777777" w:rsidR="00752581" w:rsidRPr="00A4150E" w:rsidRDefault="00752581" w:rsidP="00752581">
      <w:pPr>
        <w:ind w:right="-450"/>
        <w:rPr>
          <w:b/>
          <w:sz w:val="28"/>
          <w:szCs w:val="28"/>
        </w:rPr>
      </w:pPr>
      <w:r w:rsidRPr="00A4150E">
        <w:rPr>
          <w:b/>
          <w:sz w:val="28"/>
          <w:szCs w:val="28"/>
        </w:rPr>
        <w:t>Agenda/Minutes</w:t>
      </w:r>
    </w:p>
    <w:p w14:paraId="47510F2E" w14:textId="08DB9C9E" w:rsidR="00752581" w:rsidRDefault="00752581" w:rsidP="00752581">
      <w:pPr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>February 28</w:t>
      </w:r>
      <w:r>
        <w:rPr>
          <w:b/>
          <w:sz w:val="28"/>
          <w:szCs w:val="28"/>
        </w:rPr>
        <w:t xml:space="preserve">, 2024 </w:t>
      </w:r>
    </w:p>
    <w:p w14:paraId="6C140BAC" w14:textId="434A4BE0" w:rsidR="00752581" w:rsidRDefault="00752581" w:rsidP="00752581">
      <w:pPr>
        <w:ind w:right="-450"/>
        <w:rPr>
          <w:b/>
          <w:sz w:val="28"/>
          <w:szCs w:val="28"/>
        </w:rPr>
      </w:pPr>
    </w:p>
    <w:p w14:paraId="144DB981" w14:textId="1049C2E6" w:rsidR="00553170" w:rsidRPr="00582CEE" w:rsidRDefault="00553170" w:rsidP="00752581">
      <w:pPr>
        <w:ind w:right="-450"/>
        <w:rPr>
          <w:rFonts w:cstheme="minorHAnsi"/>
          <w:u w:val="single"/>
        </w:rPr>
      </w:pPr>
      <w:r w:rsidRPr="00582CEE">
        <w:rPr>
          <w:rFonts w:cstheme="minorHAnsi"/>
          <w:u w:val="single"/>
        </w:rPr>
        <w:t>Attending:</w:t>
      </w:r>
    </w:p>
    <w:p w14:paraId="78C6A2EE" w14:textId="70DD1502" w:rsidR="00553170" w:rsidRPr="00582CEE" w:rsidRDefault="00553170" w:rsidP="00752581">
      <w:pPr>
        <w:ind w:right="-450"/>
        <w:rPr>
          <w:rFonts w:cstheme="minorHAnsi"/>
        </w:rPr>
      </w:pPr>
      <w:r w:rsidRPr="00582CEE">
        <w:rPr>
          <w:rFonts w:cstheme="minorHAnsi"/>
        </w:rPr>
        <w:t>Lin Brown</w:t>
      </w:r>
    </w:p>
    <w:p w14:paraId="2B773240" w14:textId="350E195F" w:rsidR="00553170" w:rsidRPr="00582CEE" w:rsidRDefault="00553170" w:rsidP="00752581">
      <w:pPr>
        <w:ind w:right="-450"/>
        <w:rPr>
          <w:rFonts w:cstheme="minorHAnsi"/>
        </w:rPr>
      </w:pPr>
      <w:r w:rsidRPr="00582CEE">
        <w:rPr>
          <w:rFonts w:cstheme="minorHAnsi"/>
        </w:rPr>
        <w:t>Ken Dolkart</w:t>
      </w:r>
    </w:p>
    <w:p w14:paraId="73859A82" w14:textId="6228468C" w:rsidR="00553170" w:rsidRPr="00582CEE" w:rsidRDefault="00553170" w:rsidP="00752581">
      <w:pPr>
        <w:ind w:right="-450"/>
        <w:rPr>
          <w:rFonts w:cstheme="minorHAnsi"/>
        </w:rPr>
      </w:pPr>
      <w:r w:rsidRPr="00582CEE">
        <w:rPr>
          <w:rFonts w:cstheme="minorHAnsi"/>
        </w:rPr>
        <w:t>Kurt Ehrenberg (guest)</w:t>
      </w:r>
    </w:p>
    <w:p w14:paraId="067B1912" w14:textId="77777777" w:rsidR="00553170" w:rsidRPr="00582CEE" w:rsidRDefault="00553170" w:rsidP="00553170">
      <w:pPr>
        <w:ind w:right="-450"/>
        <w:rPr>
          <w:rFonts w:cstheme="minorHAnsi"/>
        </w:rPr>
      </w:pPr>
      <w:r w:rsidRPr="00582CEE">
        <w:rPr>
          <w:rFonts w:cstheme="minorHAnsi"/>
        </w:rPr>
        <w:t xml:space="preserve">Kay </w:t>
      </w:r>
      <w:proofErr w:type="spellStart"/>
      <w:r w:rsidRPr="00582CEE">
        <w:rPr>
          <w:rFonts w:cstheme="minorHAnsi"/>
        </w:rPr>
        <w:t>Hillinger</w:t>
      </w:r>
      <w:proofErr w:type="spellEnd"/>
    </w:p>
    <w:p w14:paraId="3E275881" w14:textId="2A34059A" w:rsidR="00553170" w:rsidRPr="00582CEE" w:rsidRDefault="00553170" w:rsidP="00752581">
      <w:pPr>
        <w:ind w:right="-450"/>
        <w:rPr>
          <w:rFonts w:cstheme="minorHAnsi"/>
        </w:rPr>
      </w:pPr>
      <w:r w:rsidRPr="00582CEE">
        <w:rPr>
          <w:rFonts w:cstheme="minorHAnsi"/>
        </w:rPr>
        <w:t>Don Kollisch</w:t>
      </w:r>
    </w:p>
    <w:p w14:paraId="28C7B9C4" w14:textId="527D99C1" w:rsidR="00553170" w:rsidRPr="00582CEE" w:rsidRDefault="00553170" w:rsidP="00752581">
      <w:pPr>
        <w:ind w:right="-450"/>
        <w:rPr>
          <w:rFonts w:cstheme="minorHAnsi"/>
        </w:rPr>
      </w:pPr>
      <w:r w:rsidRPr="00582CEE">
        <w:rPr>
          <w:rFonts w:cstheme="minorHAnsi"/>
        </w:rPr>
        <w:t>Thomas Lane</w:t>
      </w:r>
    </w:p>
    <w:p w14:paraId="37806EBC" w14:textId="51E601A4" w:rsidR="00553170" w:rsidRPr="00582CEE" w:rsidRDefault="00553170" w:rsidP="00752581">
      <w:pPr>
        <w:ind w:right="-450"/>
        <w:rPr>
          <w:rFonts w:cstheme="minorHAnsi"/>
        </w:rPr>
      </w:pPr>
      <w:r w:rsidRPr="00582CEE">
        <w:rPr>
          <w:rFonts w:cstheme="minorHAnsi"/>
        </w:rPr>
        <w:t xml:space="preserve">Gary </w:t>
      </w:r>
      <w:proofErr w:type="spellStart"/>
      <w:r w:rsidRPr="00582CEE">
        <w:rPr>
          <w:rFonts w:cstheme="minorHAnsi"/>
        </w:rPr>
        <w:t>Sobelson</w:t>
      </w:r>
      <w:proofErr w:type="spellEnd"/>
    </w:p>
    <w:p w14:paraId="0D2792BA" w14:textId="51A1CD62" w:rsidR="00752581" w:rsidRPr="00752581" w:rsidRDefault="00752581" w:rsidP="007525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Introductions </w:t>
      </w:r>
    </w:p>
    <w:p w14:paraId="42349EB2" w14:textId="51B67F8D" w:rsidR="00752581" w:rsidRPr="00752581" w:rsidRDefault="00752581" w:rsidP="007525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Minutes from January 17 - including Lucy Hodder's talk</w:t>
      </w:r>
      <w:r w:rsidR="00477143">
        <w:rPr>
          <w:rFonts w:ascii="Calibri" w:eastAsia="Times New Roman" w:hAnsi="Calibri" w:cs="Calibri"/>
          <w:bCs/>
          <w:iCs/>
          <w:color w:val="000000"/>
        </w:rPr>
        <w:t xml:space="preserve"> – approved as written</w:t>
      </w:r>
    </w:p>
    <w:p w14:paraId="77B8E42F" w14:textId="77777777" w:rsidR="00752581" w:rsidRPr="00752581" w:rsidRDefault="00752581" w:rsidP="007525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Chapter activities </w:t>
      </w:r>
    </w:p>
    <w:p w14:paraId="0B16D0E5" w14:textId="429D6EDF" w:rsidR="00752581" w:rsidRPr="00752581" w:rsidRDefault="00752581" w:rsidP="00752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Legislation follow-up</w:t>
      </w:r>
    </w:p>
    <w:p w14:paraId="05589160" w14:textId="2C05905D" w:rsidR="00752581" w:rsidRPr="00477143" w:rsidRDefault="00752581" w:rsidP="0075258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 xml:space="preserve">HR23 (instruct congressional delegation to support Universal Health Insurance) </w:t>
      </w:r>
      <w:r w:rsidR="00477143">
        <w:rPr>
          <w:rFonts w:ascii="Calibri" w:eastAsia="Times New Roman" w:hAnsi="Calibri" w:cs="Calibri"/>
          <w:bCs/>
          <w:iCs/>
          <w:color w:val="000000"/>
        </w:rPr>
        <w:t>–</w:t>
      </w:r>
      <w:r w:rsidRPr="00752581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477143">
        <w:rPr>
          <w:rFonts w:ascii="Calibri" w:eastAsia="Times New Roman" w:hAnsi="Calibri" w:cs="Calibri"/>
          <w:bCs/>
          <w:iCs/>
          <w:color w:val="000000"/>
        </w:rPr>
        <w:t xml:space="preserve">Lin, Kay </w:t>
      </w:r>
    </w:p>
    <w:p w14:paraId="6C800278" w14:textId="29D7869A" w:rsidR="00477143" w:rsidRPr="00477143" w:rsidRDefault="00477143" w:rsidP="00477143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Committee split 9-9 on party lines</w:t>
      </w:r>
    </w:p>
    <w:p w14:paraId="2FD12F11" w14:textId="49583264" w:rsidR="00477143" w:rsidRDefault="00477143" w:rsidP="00477143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Disappointing that it is going to full House without recommendation</w:t>
      </w:r>
    </w:p>
    <w:p w14:paraId="3C9E52F2" w14:textId="2EF28BD5" w:rsidR="00752581" w:rsidRPr="00477143" w:rsidRDefault="00477143" w:rsidP="00477143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color w:val="000000" w:themeColor="text1"/>
        </w:rPr>
      </w:pPr>
      <w:r w:rsidRPr="00477143">
        <w:rPr>
          <w:rFonts w:ascii="Calibri" w:eastAsia="Times New Roman" w:hAnsi="Calibri" w:cs="Calibri"/>
          <w:i/>
          <w:color w:val="000000" w:themeColor="text1"/>
        </w:rPr>
        <w:t xml:space="preserve">Don: We just heard from Rep. Lamontagne that the house vote will </w:t>
      </w:r>
      <w:r w:rsidRPr="00477143">
        <w:rPr>
          <w:rFonts w:ascii="Calibri" w:eastAsia="Times New Roman" w:hAnsi="Calibri" w:cs="Calibri"/>
          <w:b/>
          <w:i/>
          <w:color w:val="000000" w:themeColor="text1"/>
          <w:u w:val="single"/>
        </w:rPr>
        <w:t>not</w:t>
      </w:r>
      <w:r w:rsidRPr="00477143">
        <w:rPr>
          <w:rFonts w:ascii="Calibri" w:eastAsia="Times New Roman" w:hAnsi="Calibri" w:cs="Calibri"/>
          <w:i/>
          <w:color w:val="000000" w:themeColor="text1"/>
        </w:rPr>
        <w:t xml:space="preserve"> be on Mar 7</w:t>
      </w:r>
    </w:p>
    <w:p w14:paraId="4FE1B560" w14:textId="19A2C00D" w:rsidR="00752581" w:rsidRPr="00477143" w:rsidRDefault="00477143" w:rsidP="0047714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Ken: VT has signed on to the CMMI “AHEAD” program, via the Green Mountain Care Board</w:t>
      </w:r>
    </w:p>
    <w:p w14:paraId="043C47DA" w14:textId="77777777" w:rsidR="00752581" w:rsidRPr="00752581" w:rsidRDefault="00752581" w:rsidP="00752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Presentations</w:t>
      </w:r>
    </w:p>
    <w:p w14:paraId="79141DBF" w14:textId="18761299" w:rsidR="00752581" w:rsidRPr="00477143" w:rsidRDefault="00477143" w:rsidP="0075258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iCs/>
          <w:color w:val="000000"/>
        </w:rPr>
        <w:t>Meetings with staff of Senators Shaheen and Hassan – Ken</w:t>
      </w:r>
    </w:p>
    <w:p w14:paraId="24938434" w14:textId="7BAE5074" w:rsidR="00477143" w:rsidRDefault="00477143" w:rsidP="00477143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Together with Jenn Coffey (who has a strong personal story with Medicare Advantage and Medicare)</w:t>
      </w:r>
    </w:p>
    <w:p w14:paraId="69515964" w14:textId="67E5A45C" w:rsidR="00477143" w:rsidRDefault="00477143" w:rsidP="00477143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Staff from both offices will meet again with us again and will also meet with the interns</w:t>
      </w:r>
    </w:p>
    <w:p w14:paraId="67A8C6F8" w14:textId="6B4170DB" w:rsidR="00477143" w:rsidRDefault="00477143" w:rsidP="00477143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Neither would commit to having their Senator sign the “Reform MA” letter</w:t>
      </w:r>
    </w:p>
    <w:p w14:paraId="48937D44" w14:textId="6A7000CF" w:rsidR="00477143" w:rsidRPr="00477143" w:rsidRDefault="00477143" w:rsidP="0047714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477143">
        <w:rPr>
          <w:rFonts w:ascii="Calibri" w:eastAsia="Times New Roman" w:hAnsi="Calibri" w:cs="Calibri"/>
          <w:i/>
          <w:color w:val="FF0000"/>
        </w:rPr>
        <w:t xml:space="preserve">Don: I met briefly with Steve Ahern, </w:t>
      </w:r>
      <w:r>
        <w:rPr>
          <w:rFonts w:ascii="Calibri" w:eastAsia="Times New Roman" w:hAnsi="Calibri" w:cs="Calibri"/>
          <w:i/>
          <w:color w:val="FF0000"/>
        </w:rPr>
        <w:t xml:space="preserve">Director, </w:t>
      </w:r>
      <w:r w:rsidRPr="00477143">
        <w:rPr>
          <w:rFonts w:ascii="Calibri" w:eastAsia="Times New Roman" w:hAnsi="Calibri" w:cs="Calibri"/>
          <w:i/>
          <w:color w:val="FF0000"/>
        </w:rPr>
        <w:t>NH Hospital Association, who expressed interest in the Pennsylvania Rural Hospital program</w:t>
      </w:r>
    </w:p>
    <w:p w14:paraId="67958C2B" w14:textId="77777777" w:rsidR="00752581" w:rsidRDefault="00752581" w:rsidP="0075258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Future meetings - hope to schedule an Upper Valley screening of "American Hospitals" movie</w:t>
      </w:r>
    </w:p>
    <w:p w14:paraId="71E92B8E" w14:textId="12CF22E3" w:rsidR="00752581" w:rsidRPr="00477143" w:rsidRDefault="00752581" w:rsidP="00752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UNH Franklin Pierce Symposium last week, February 23</w:t>
      </w:r>
    </w:p>
    <w:p w14:paraId="2F7A2B1E" w14:textId="7B1071EF" w:rsidR="00477143" w:rsidRPr="00752581" w:rsidRDefault="00477143" w:rsidP="00477143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477143">
        <w:rPr>
          <w:rFonts w:ascii="Calibri" w:eastAsia="Times New Roman" w:hAnsi="Calibri" w:cs="Calibri"/>
          <w:i/>
          <w:color w:val="FF0000"/>
        </w:rPr>
        <w:t>Don: I will invite Deb Fournier</w:t>
      </w:r>
      <w:r w:rsidR="00582CEE">
        <w:rPr>
          <w:rFonts w:ascii="Calibri" w:eastAsia="Times New Roman" w:hAnsi="Calibri" w:cs="Calibri"/>
          <w:i/>
          <w:color w:val="FF0000"/>
        </w:rPr>
        <w:t xml:space="preserve">, the symposium organizer </w:t>
      </w:r>
      <w:bookmarkStart w:id="0" w:name="_GoBack"/>
      <w:bookmarkEnd w:id="0"/>
      <w:r w:rsidRPr="00477143">
        <w:rPr>
          <w:rFonts w:ascii="Calibri" w:eastAsia="Times New Roman" w:hAnsi="Calibri" w:cs="Calibri"/>
          <w:i/>
          <w:color w:val="FF0000"/>
        </w:rPr>
        <w:t>to meet with us</w:t>
      </w:r>
    </w:p>
    <w:p w14:paraId="3416D7D8" w14:textId="77777777" w:rsidR="00477143" w:rsidRDefault="00752581" w:rsidP="0047714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Letters to the Editor (LTE’s)?</w:t>
      </w:r>
    </w:p>
    <w:p w14:paraId="2215A344" w14:textId="3CCBFA8E" w:rsidR="00477143" w:rsidRPr="00752581" w:rsidRDefault="00477143" w:rsidP="00477143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477143">
        <w:rPr>
          <w:rFonts w:ascii="Calibri" w:eastAsia="Times New Roman" w:hAnsi="Calibri" w:cs="Calibri"/>
          <w:color w:val="000000"/>
        </w:rPr>
        <w:t xml:space="preserve">Ken: </w:t>
      </w:r>
      <w:r>
        <w:rPr>
          <w:rFonts w:ascii="Calibri" w:eastAsia="Times New Roman" w:hAnsi="Calibri" w:cs="Calibri"/>
          <w:color w:val="000000"/>
        </w:rPr>
        <w:t xml:space="preserve">LTE </w:t>
      </w:r>
      <w:r w:rsidRPr="00477143">
        <w:rPr>
          <w:rFonts w:ascii="Calibri" w:eastAsia="Times New Roman" w:hAnsi="Calibri" w:cs="Calibri"/>
          <w:color w:val="000000"/>
        </w:rPr>
        <w:t xml:space="preserve">to Valley News about Medicare Advantage and will </w:t>
      </w:r>
      <w:r>
        <w:rPr>
          <w:rFonts w:ascii="Calibri" w:eastAsia="Times New Roman" w:hAnsi="Calibri" w:cs="Calibri"/>
          <w:color w:val="000000"/>
        </w:rPr>
        <w:t>post</w:t>
      </w:r>
      <w:r w:rsidRPr="00477143">
        <w:rPr>
          <w:rFonts w:ascii="Calibri" w:eastAsia="Times New Roman" w:hAnsi="Calibri" w:cs="Calibri"/>
          <w:color w:val="000000"/>
        </w:rPr>
        <w:t xml:space="preserve"> it </w:t>
      </w:r>
    </w:p>
    <w:p w14:paraId="29D125C1" w14:textId="77777777" w:rsidR="00477143" w:rsidRDefault="00752581" w:rsidP="0047714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lastRenderedPageBreak/>
        <w:t>Speakers at future monthly meetings</w:t>
      </w:r>
    </w:p>
    <w:p w14:paraId="58EA46CF" w14:textId="57A238E6" w:rsidR="00752581" w:rsidRPr="00477143" w:rsidRDefault="00752581" w:rsidP="00477143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Neither of the two Canadian-trained NH physicians we solicited - Phil Lawson, MD (Littleton) or Benoit Gosselin MD (DHMC Lebanon) - have panned out</w:t>
      </w:r>
    </w:p>
    <w:p w14:paraId="056DBCF4" w14:textId="5F36A545" w:rsidR="00477143" w:rsidRDefault="00477143" w:rsidP="00477143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477143">
        <w:rPr>
          <w:rFonts w:ascii="Calibri" w:eastAsia="Times New Roman" w:hAnsi="Calibri" w:cs="Calibri"/>
          <w:color w:val="000000" w:themeColor="text1"/>
        </w:rPr>
        <w:t xml:space="preserve">Ken: let’s invite </w:t>
      </w:r>
      <w:proofErr w:type="spellStart"/>
      <w:r w:rsidRPr="00477143">
        <w:rPr>
          <w:rFonts w:ascii="Calibri" w:eastAsia="Times New Roman" w:hAnsi="Calibri" w:cs="Calibri"/>
          <w:color w:val="000000" w:themeColor="text1"/>
        </w:rPr>
        <w:t>Cinde</w:t>
      </w:r>
      <w:proofErr w:type="spellEnd"/>
      <w:r w:rsidRPr="00477143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477143">
        <w:rPr>
          <w:rFonts w:ascii="Calibri" w:eastAsia="Times New Roman" w:hAnsi="Calibri" w:cs="Calibri"/>
          <w:color w:val="000000" w:themeColor="text1"/>
        </w:rPr>
        <w:t>Warmington</w:t>
      </w:r>
      <w:proofErr w:type="spellEnd"/>
      <w:r w:rsidRPr="00477143">
        <w:rPr>
          <w:rFonts w:ascii="Calibri" w:eastAsia="Times New Roman" w:hAnsi="Calibri" w:cs="Calibri"/>
          <w:color w:val="000000" w:themeColor="text1"/>
        </w:rPr>
        <w:t>, Kelly Ayotte, Joyce Craig to one of our meetings</w:t>
      </w:r>
    </w:p>
    <w:p w14:paraId="4E6F2BB8" w14:textId="0E6DF6CD" w:rsidR="00477143" w:rsidRDefault="00477143" w:rsidP="00477143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All: yes!</w:t>
      </w:r>
    </w:p>
    <w:p w14:paraId="2BA1CE72" w14:textId="43CAFEBA" w:rsidR="00477143" w:rsidRPr="00477143" w:rsidRDefault="00477143" w:rsidP="00477143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477143">
        <w:rPr>
          <w:rFonts w:ascii="Calibri" w:eastAsia="Times New Roman" w:hAnsi="Calibri" w:cs="Calibri"/>
          <w:i/>
          <w:color w:val="FF0000"/>
        </w:rPr>
        <w:t xml:space="preserve">Ken: I will invite </w:t>
      </w:r>
      <w:proofErr w:type="spellStart"/>
      <w:r w:rsidRPr="00477143">
        <w:rPr>
          <w:rFonts w:ascii="Calibri" w:eastAsia="Times New Roman" w:hAnsi="Calibri" w:cs="Calibri"/>
          <w:i/>
          <w:color w:val="FF0000"/>
        </w:rPr>
        <w:t>Cinde</w:t>
      </w:r>
      <w:proofErr w:type="spellEnd"/>
      <w:r w:rsidRPr="00477143">
        <w:rPr>
          <w:rFonts w:ascii="Calibri" w:eastAsia="Times New Roman" w:hAnsi="Calibri" w:cs="Calibri"/>
          <w:i/>
          <w:color w:val="FF0000"/>
        </w:rPr>
        <w:t xml:space="preserve"> </w:t>
      </w:r>
      <w:proofErr w:type="spellStart"/>
      <w:r w:rsidRPr="00477143">
        <w:rPr>
          <w:rFonts w:ascii="Calibri" w:eastAsia="Times New Roman" w:hAnsi="Calibri" w:cs="Calibri"/>
          <w:i/>
          <w:color w:val="FF0000"/>
        </w:rPr>
        <w:t>Warmington</w:t>
      </w:r>
      <w:proofErr w:type="spellEnd"/>
      <w:r w:rsidRPr="00477143">
        <w:rPr>
          <w:rFonts w:ascii="Calibri" w:eastAsia="Times New Roman" w:hAnsi="Calibri" w:cs="Calibri"/>
          <w:i/>
          <w:color w:val="FF0000"/>
        </w:rPr>
        <w:t xml:space="preserve"> and Joyce Craig</w:t>
      </w:r>
    </w:p>
    <w:p w14:paraId="5D9AF119" w14:textId="05747F6D" w:rsidR="00477143" w:rsidRDefault="00477143" w:rsidP="00477143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color w:val="FF0000"/>
        </w:rPr>
      </w:pPr>
      <w:r w:rsidRPr="00477143">
        <w:rPr>
          <w:rFonts w:ascii="Calibri" w:eastAsia="Times New Roman" w:hAnsi="Calibri" w:cs="Calibri"/>
          <w:i/>
          <w:color w:val="FF0000"/>
        </w:rPr>
        <w:t>Don: I will invite Kelly Ayotte and her competition</w:t>
      </w:r>
    </w:p>
    <w:p w14:paraId="6149258E" w14:textId="244947BD" w:rsidR="00477143" w:rsidRPr="00477143" w:rsidRDefault="00477143" w:rsidP="00477143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477143">
        <w:rPr>
          <w:rFonts w:ascii="Calibri" w:eastAsia="Times New Roman" w:hAnsi="Calibri" w:cs="Calibri"/>
          <w:color w:val="000000" w:themeColor="text1"/>
        </w:rPr>
        <w:t xml:space="preserve">Thomas: consider inviting Mike </w:t>
      </w:r>
      <w:proofErr w:type="spellStart"/>
      <w:r w:rsidRPr="00477143">
        <w:rPr>
          <w:rFonts w:ascii="Calibri" w:eastAsia="Times New Roman" w:hAnsi="Calibri" w:cs="Calibri"/>
          <w:color w:val="000000" w:themeColor="text1"/>
        </w:rPr>
        <w:t>Cryans</w:t>
      </w:r>
      <w:proofErr w:type="spellEnd"/>
    </w:p>
    <w:p w14:paraId="0A572366" w14:textId="62C29ECF" w:rsidR="00477143" w:rsidRDefault="00477143" w:rsidP="0047714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NNE Summer Internship – donation $1350 from our Chapter?</w:t>
      </w:r>
      <w:r>
        <w:rPr>
          <w:rFonts w:ascii="Calibri" w:eastAsia="Times New Roman" w:hAnsi="Calibri" w:cs="Calibri"/>
          <w:color w:val="000000"/>
        </w:rPr>
        <w:tab/>
      </w:r>
    </w:p>
    <w:p w14:paraId="061EB2EB" w14:textId="55B7319B" w:rsidR="00477143" w:rsidRPr="00752581" w:rsidRDefault="00477143" w:rsidP="00477143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There are 20 applications; will plan to fund ~14</w:t>
      </w:r>
    </w:p>
    <w:p w14:paraId="4990304A" w14:textId="77777777" w:rsidR="00752581" w:rsidRPr="00752581" w:rsidRDefault="00752581" w:rsidP="007525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 xml:space="preserve">National Issues </w:t>
      </w:r>
    </w:p>
    <w:p w14:paraId="14A0075B" w14:textId="77777777" w:rsidR="00477143" w:rsidRDefault="00752581" w:rsidP="0047714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Nudging lapsed members to re-join</w:t>
      </w:r>
    </w:p>
    <w:p w14:paraId="6F86C530" w14:textId="3E754FDF" w:rsidR="00477143" w:rsidRPr="00477143" w:rsidRDefault="00477143" w:rsidP="00477143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477143">
        <w:rPr>
          <w:rFonts w:ascii="Calibri" w:eastAsia="Times New Roman" w:hAnsi="Calibri" w:cs="Calibri"/>
          <w:color w:val="000000"/>
        </w:rPr>
        <w:t xml:space="preserve">Kay: I nudged a number of them.  Most did not want to rejoin, because “it is a losing battle, given politics in Washington, DC.  A couple said that they would rejoin.  I </w:t>
      </w:r>
      <w:r>
        <w:rPr>
          <w:rFonts w:ascii="Calibri" w:eastAsia="Times New Roman" w:hAnsi="Calibri" w:cs="Calibri"/>
          <w:color w:val="000000"/>
        </w:rPr>
        <w:t xml:space="preserve">think I </w:t>
      </w:r>
      <w:r w:rsidRPr="00477143">
        <w:rPr>
          <w:rFonts w:ascii="Calibri" w:eastAsia="Times New Roman" w:hAnsi="Calibri" w:cs="Calibri"/>
          <w:color w:val="000000"/>
        </w:rPr>
        <w:t>sent the list to Lori</w:t>
      </w:r>
    </w:p>
    <w:p w14:paraId="06DED21C" w14:textId="5317E643" w:rsidR="00752581" w:rsidRPr="00752581" w:rsidRDefault="00752581" w:rsidP="00752581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Efforts to get Legislators - Pappas and Kuster - to sign this year's letter against Medicare Advantage</w:t>
      </w:r>
    </w:p>
    <w:p w14:paraId="2D2F1EB7" w14:textId="37BA0744" w:rsidR="00752581" w:rsidRPr="00752581" w:rsidRDefault="00752581" w:rsidP="007525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 xml:space="preserve">New Business </w:t>
      </w:r>
      <w:r w:rsidR="00477143">
        <w:rPr>
          <w:rFonts w:ascii="Calibri" w:eastAsia="Times New Roman" w:hAnsi="Calibri" w:cs="Calibri"/>
          <w:bCs/>
          <w:iCs/>
          <w:color w:val="000000"/>
        </w:rPr>
        <w:t>- none</w:t>
      </w:r>
    </w:p>
    <w:p w14:paraId="03BA2235" w14:textId="77777777" w:rsidR="00752581" w:rsidRPr="00752581" w:rsidRDefault="00752581" w:rsidP="007525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Treasurer’s Report - $941.03</w:t>
      </w:r>
    </w:p>
    <w:p w14:paraId="16BF08EC" w14:textId="77777777" w:rsidR="00752581" w:rsidRPr="00752581" w:rsidRDefault="00752581" w:rsidP="007525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752581">
        <w:rPr>
          <w:rFonts w:ascii="Calibri" w:eastAsia="Times New Roman" w:hAnsi="Calibri" w:cs="Calibri"/>
          <w:bCs/>
          <w:iCs/>
          <w:color w:val="000000"/>
        </w:rPr>
        <w:t>Next meeting March 27, Zoom</w:t>
      </w:r>
    </w:p>
    <w:p w14:paraId="39C60C05" w14:textId="77777777" w:rsidR="00752581" w:rsidRPr="00752581" w:rsidRDefault="00752581" w:rsidP="00752581">
      <w:pPr>
        <w:rPr>
          <w:rFonts w:ascii="Times New Roman" w:eastAsia="Times New Roman" w:hAnsi="Times New Roman" w:cs="Times New Roman"/>
        </w:rPr>
      </w:pPr>
    </w:p>
    <w:p w14:paraId="6EF102AF" w14:textId="3586032A" w:rsidR="004140A7" w:rsidRPr="00477143" w:rsidRDefault="00752581">
      <w:pPr>
        <w:rPr>
          <w:rFonts w:cstheme="minorHAnsi"/>
        </w:rPr>
      </w:pPr>
      <w:r w:rsidRPr="00477143">
        <w:rPr>
          <w:rFonts w:cstheme="minorHAnsi"/>
        </w:rPr>
        <w:t>Guest Speaker: Kurt Ehrenberg</w:t>
      </w:r>
    </w:p>
    <w:p w14:paraId="1E9F4AAD" w14:textId="2F4E634E" w:rsidR="00477143" w:rsidRDefault="00477143" w:rsidP="00477143">
      <w:pPr>
        <w:rPr>
          <w:rFonts w:cstheme="minorHAnsi"/>
        </w:rPr>
      </w:pPr>
      <w:r w:rsidRPr="00477143">
        <w:rPr>
          <w:rFonts w:cstheme="minorHAnsi"/>
        </w:rPr>
        <w:t xml:space="preserve">He and colleagues have developed a web-site petition by which NH residents pledge to vote for </w:t>
      </w:r>
      <w:r w:rsidRPr="00477143">
        <w:rPr>
          <w:rFonts w:eastAsia="Times New Roman" w:cstheme="minorHAnsi"/>
        </w:rPr>
        <w:t xml:space="preserve">candidates who will promote and vote for Universal Healthcare Coverage </w:t>
      </w:r>
      <w:r>
        <w:rPr>
          <w:rFonts w:cstheme="minorHAnsi"/>
        </w:rPr>
        <w:t>in the 2026</w:t>
      </w:r>
      <w:r>
        <w:rPr>
          <w:rFonts w:cstheme="minorHAnsi"/>
          <w:i/>
        </w:rPr>
        <w:t xml:space="preserve"> </w:t>
      </w:r>
      <w:r w:rsidRPr="00477143">
        <w:rPr>
          <w:rFonts w:cstheme="minorHAnsi"/>
        </w:rPr>
        <w:t xml:space="preserve">campaigns.   </w:t>
      </w:r>
      <w:hyperlink r:id="rId5" w:history="1">
        <w:r w:rsidRPr="00DE05E7">
          <w:rPr>
            <w:rStyle w:val="Hyperlink"/>
            <w:rFonts w:cstheme="minorHAnsi"/>
          </w:rPr>
          <w:t>https://www.603free.com/</w:t>
        </w:r>
      </w:hyperlink>
      <w:r>
        <w:rPr>
          <w:rFonts w:cstheme="minorHAnsi"/>
        </w:rPr>
        <w:t xml:space="preserve">. </w:t>
      </w:r>
    </w:p>
    <w:p w14:paraId="6D4468BF" w14:textId="69766210" w:rsidR="00477143" w:rsidRPr="00477143" w:rsidRDefault="00477143" w:rsidP="00477143">
      <w:pPr>
        <w:rPr>
          <w:rFonts w:eastAsia="Times New Roman" w:cstheme="minorHAnsi"/>
        </w:rPr>
      </w:pPr>
      <w:r w:rsidRPr="00477143">
        <w:rPr>
          <w:rFonts w:eastAsia="Times New Roman" w:cstheme="minorHAnsi"/>
        </w:rPr>
        <w:t>We all expressed interest, and will post this on the list-serv.</w:t>
      </w:r>
    </w:p>
    <w:p w14:paraId="71344456" w14:textId="7134C5B3" w:rsidR="00477143" w:rsidRPr="00752581" w:rsidRDefault="00477143"/>
    <w:sectPr w:rsidR="00477143" w:rsidRPr="00752581" w:rsidSect="0000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4801"/>
    <w:multiLevelType w:val="multilevel"/>
    <w:tmpl w:val="3E08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startOverride w:val="1"/>
    </w:lvlOverride>
  </w:num>
  <w:num w:numId="3">
    <w:abstractNumId w:val="0"/>
    <w:lvlOverride w:ilvl="2">
      <w:startOverride w:val="1"/>
    </w:lvlOverride>
  </w:num>
  <w:num w:numId="4">
    <w:abstractNumId w:va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1"/>
    <w:rsid w:val="000014FC"/>
    <w:rsid w:val="004140A7"/>
    <w:rsid w:val="00477143"/>
    <w:rsid w:val="00553170"/>
    <w:rsid w:val="00582CEE"/>
    <w:rsid w:val="00752581"/>
    <w:rsid w:val="00D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E7902"/>
  <w14:defaultImageDpi w14:val="32767"/>
  <w15:chartTrackingRefBased/>
  <w15:docId w15:val="{4F4CD6CE-3C59-424D-B76B-E1733B0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ui-rich-texttext">
    <w:name w:val="wixui-rich-text__text"/>
    <w:basedOn w:val="DefaultParagraphFont"/>
    <w:rsid w:val="00477143"/>
  </w:style>
  <w:style w:type="character" w:styleId="Hyperlink">
    <w:name w:val="Hyperlink"/>
    <w:basedOn w:val="DefaultParagraphFont"/>
    <w:uiPriority w:val="99"/>
    <w:unhideWhenUsed/>
    <w:rsid w:val="00477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603fre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504</Words>
  <Characters>2250</Characters>
  <Application>Microsoft Office Word</Application>
  <DocSecurity>0</DocSecurity>
  <Lines>32</Lines>
  <Paragraphs>4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4</cp:revision>
  <dcterms:created xsi:type="dcterms:W3CDTF">2024-02-28T23:07:00Z</dcterms:created>
  <dcterms:modified xsi:type="dcterms:W3CDTF">2024-03-01T19:02:00Z</dcterms:modified>
</cp:coreProperties>
</file>