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Granite State PNHP</w:t>
      </w:r>
    </w:p>
    <w:p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Agenda/Minutes</w:t>
      </w:r>
    </w:p>
    <w:p w:rsidR="00FA050F" w:rsidRPr="00A610D9" w:rsidRDefault="005958E2" w:rsidP="00A610D9">
      <w:pPr>
        <w:ind w:right="-270"/>
        <w:rPr>
          <w:b/>
        </w:rPr>
      </w:pPr>
      <w:r>
        <w:rPr>
          <w:b/>
        </w:rPr>
        <w:t>April 27</w:t>
      </w:r>
      <w:r w:rsidR="00FA050F" w:rsidRPr="00A610D9">
        <w:rPr>
          <w:b/>
        </w:rPr>
        <w:t xml:space="preserve">, 2022 </w:t>
      </w:r>
      <w:r w:rsidR="0014194B" w:rsidRPr="00A610D9">
        <w:rPr>
          <w:b/>
        </w:rPr>
        <w:t>–</w:t>
      </w:r>
      <w:r w:rsidR="00FA050F" w:rsidRPr="00A610D9">
        <w:rPr>
          <w:b/>
        </w:rPr>
        <w:t xml:space="preserve"> Zoom</w:t>
      </w:r>
    </w:p>
    <w:p w:rsidR="00A610D9" w:rsidRPr="00A610D9" w:rsidRDefault="00A610D9" w:rsidP="00A610D9">
      <w:pPr>
        <w:ind w:right="-270"/>
        <w:rPr>
          <w:color w:val="000000" w:themeColor="text1"/>
        </w:rPr>
      </w:pPr>
    </w:p>
    <w:p w:rsidR="00A610D9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Attending:</w:t>
      </w:r>
    </w:p>
    <w:p w:rsidR="007513E2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Ken Dolkart</w:t>
      </w:r>
    </w:p>
    <w:p w:rsidR="007513E2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Rob Kiefner</w:t>
      </w:r>
    </w:p>
    <w:p w:rsidR="007513E2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Don Kollisch</w:t>
      </w:r>
    </w:p>
    <w:p w:rsidR="007513E2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Ahmed Kutty</w:t>
      </w:r>
    </w:p>
    <w:p w:rsidR="007513E2" w:rsidRDefault="007513E2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>Thomas Lane</w:t>
      </w:r>
    </w:p>
    <w:p w:rsidR="00DF2F18" w:rsidRDefault="00DF2F18" w:rsidP="00A610D9">
      <w:pPr>
        <w:ind w:right="-270"/>
        <w:contextualSpacing/>
        <w:rPr>
          <w:color w:val="000000" w:themeColor="text1"/>
        </w:rPr>
      </w:pPr>
      <w:r>
        <w:rPr>
          <w:color w:val="000000" w:themeColor="text1"/>
        </w:rPr>
        <w:t xml:space="preserve">Heather </w:t>
      </w:r>
      <w:proofErr w:type="spellStart"/>
      <w:r>
        <w:rPr>
          <w:color w:val="000000" w:themeColor="text1"/>
        </w:rPr>
        <w:t>Stockwell</w:t>
      </w:r>
      <w:proofErr w:type="spellEnd"/>
    </w:p>
    <w:p w:rsidR="007513E2" w:rsidRPr="00A610D9" w:rsidRDefault="007513E2" w:rsidP="00A610D9">
      <w:pPr>
        <w:ind w:right="-270"/>
        <w:contextualSpacing/>
        <w:rPr>
          <w:color w:val="000000" w:themeColor="text1"/>
        </w:rPr>
      </w:pPr>
    </w:p>
    <w:p w:rsidR="00876893" w:rsidRPr="00A610D9" w:rsidRDefault="00A610D9" w:rsidP="00876893">
      <w:pPr>
        <w:pStyle w:val="ListParagraph"/>
        <w:numPr>
          <w:ilvl w:val="0"/>
          <w:numId w:val="7"/>
        </w:numPr>
        <w:ind w:right="-270"/>
      </w:pPr>
      <w:r w:rsidRPr="00A610D9">
        <w:t>Introductions</w:t>
      </w:r>
    </w:p>
    <w:p w:rsidR="00A610D9" w:rsidRPr="00A610D9" w:rsidRDefault="00A610D9" w:rsidP="00A610D9">
      <w:pPr>
        <w:pStyle w:val="ListParagraph"/>
        <w:numPr>
          <w:ilvl w:val="0"/>
          <w:numId w:val="7"/>
        </w:numPr>
        <w:ind w:right="-270"/>
      </w:pPr>
      <w:r w:rsidRPr="00A610D9">
        <w:t xml:space="preserve">Minutes from </w:t>
      </w:r>
      <w:r w:rsidR="005958E2">
        <w:t>March</w:t>
      </w:r>
      <w:r w:rsidRPr="00A610D9">
        <w:t xml:space="preserve"> 23</w:t>
      </w:r>
      <w:r>
        <w:t xml:space="preserve"> </w:t>
      </w:r>
      <w:r w:rsidR="00876893">
        <w:t>approved</w:t>
      </w:r>
    </w:p>
    <w:p w:rsidR="00A610D9" w:rsidRDefault="00A610D9" w:rsidP="00A610D9">
      <w:pPr>
        <w:pStyle w:val="ListParagraph"/>
        <w:numPr>
          <w:ilvl w:val="0"/>
          <w:numId w:val="7"/>
        </w:numPr>
        <w:ind w:right="-270"/>
      </w:pPr>
      <w:r w:rsidRPr="00A610D9">
        <w:t>Chapter Activities</w:t>
      </w:r>
    </w:p>
    <w:p w:rsidR="00087F45" w:rsidRDefault="00A610D9" w:rsidP="005958E2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City/Town Resolutions</w:t>
      </w:r>
      <w:r w:rsidR="005958E2">
        <w:rPr>
          <w:sz w:val="22"/>
          <w:szCs w:val="22"/>
        </w:rPr>
        <w:t xml:space="preserve"> </w:t>
      </w:r>
      <w:r w:rsidR="00087F45">
        <w:rPr>
          <w:sz w:val="22"/>
          <w:szCs w:val="22"/>
        </w:rPr>
        <w:t>– Can we encourage new efforts</w:t>
      </w:r>
      <w:r w:rsidR="006D4837">
        <w:rPr>
          <w:sz w:val="22"/>
          <w:szCs w:val="22"/>
        </w:rPr>
        <w:t>?</w:t>
      </w:r>
    </w:p>
    <w:p w:rsidR="006D4837" w:rsidRDefault="006D4837" w:rsidP="006D4837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 w:rsidRPr="006D4837">
        <w:rPr>
          <w:i/>
          <w:color w:val="FF0000"/>
          <w:sz w:val="22"/>
          <w:szCs w:val="22"/>
        </w:rPr>
        <w:t>Don: I will work with Thomas to reach out to all NH members of PNHP to encourage Town warrant articles</w:t>
      </w:r>
    </w:p>
    <w:p w:rsidR="006D4837" w:rsidRPr="006D4837" w:rsidRDefault="006D4837" w:rsidP="006D4837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Ahmed: I will send to Thomas my list of lapsed members</w:t>
      </w:r>
    </w:p>
    <w:p w:rsidR="00A610D9" w:rsidRPr="005958E2" w:rsidRDefault="00A610D9" w:rsidP="005958E2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5958E2">
        <w:rPr>
          <w:sz w:val="22"/>
          <w:szCs w:val="22"/>
        </w:rPr>
        <w:t>NH Medical Society Resolution – follow-up</w:t>
      </w:r>
    </w:p>
    <w:p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 present</w:t>
      </w:r>
      <w:r w:rsidR="00087F45">
        <w:rPr>
          <w:sz w:val="22"/>
          <w:szCs w:val="22"/>
        </w:rPr>
        <w:t>ed</w:t>
      </w:r>
      <w:r>
        <w:rPr>
          <w:sz w:val="22"/>
          <w:szCs w:val="22"/>
        </w:rPr>
        <w:t xml:space="preserve"> to PNHP Activist Group</w:t>
      </w:r>
    </w:p>
    <w:p w:rsidR="00087F45" w:rsidRDefault="00A610D9" w:rsidP="006D4837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Gary present</w:t>
      </w:r>
      <w:r w:rsidR="00087F45">
        <w:rPr>
          <w:sz w:val="22"/>
          <w:szCs w:val="22"/>
        </w:rPr>
        <w:t>ed</w:t>
      </w:r>
      <w:r>
        <w:rPr>
          <w:sz w:val="22"/>
          <w:szCs w:val="22"/>
        </w:rPr>
        <w:t xml:space="preserve"> to AAFP Single-Payer interest Group</w:t>
      </w:r>
      <w:r w:rsidR="00087F45">
        <w:rPr>
          <w:sz w:val="22"/>
          <w:szCs w:val="22"/>
        </w:rPr>
        <w:t xml:space="preserve"> – National Survey</w:t>
      </w:r>
      <w:r w:rsidR="00E55998">
        <w:rPr>
          <w:sz w:val="22"/>
          <w:szCs w:val="22"/>
        </w:rPr>
        <w:t xml:space="preserve"> will be sent out</w:t>
      </w:r>
    </w:p>
    <w:p w:rsidR="00E55998" w:rsidRDefault="00E55998" w:rsidP="00E55998">
      <w:pPr>
        <w:pStyle w:val="ListParagraph"/>
        <w:numPr>
          <w:ilvl w:val="3"/>
          <w:numId w:val="7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Rob: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National AAFP has, in the past, been surprisingly negative</w:t>
      </w:r>
    </w:p>
    <w:p w:rsidR="00E55998" w:rsidRPr="006D4837" w:rsidRDefault="00E55998" w:rsidP="006D4837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 to present 15min at NH Academy of Family Physician meeting</w:t>
      </w:r>
    </w:p>
    <w:p w:rsidR="006D4837" w:rsidRDefault="00E55998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</w:t>
      </w:r>
      <w:r w:rsidR="006D4837">
        <w:rPr>
          <w:sz w:val="22"/>
          <w:szCs w:val="22"/>
        </w:rPr>
        <w:t xml:space="preserve"> posted a report in the </w:t>
      </w:r>
      <w:r>
        <w:rPr>
          <w:sz w:val="22"/>
          <w:szCs w:val="22"/>
        </w:rPr>
        <w:t>National PNHP</w:t>
      </w:r>
      <w:r w:rsidR="006D4837">
        <w:rPr>
          <w:sz w:val="22"/>
          <w:szCs w:val="22"/>
        </w:rPr>
        <w:t xml:space="preserve"> Newsletter</w:t>
      </w:r>
    </w:p>
    <w:p w:rsidR="00A610D9" w:rsidRDefault="00087F45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Other activities?</w:t>
      </w:r>
    </w:p>
    <w:p w:rsidR="00087F45" w:rsidRDefault="00DF2F18" w:rsidP="00087F45">
      <w:pPr>
        <w:pStyle w:val="ListParagraph"/>
        <w:numPr>
          <w:ilvl w:val="3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DF2F18">
        <w:rPr>
          <w:i/>
          <w:color w:val="ED7D31" w:themeColor="accent2"/>
          <w:sz w:val="22"/>
          <w:szCs w:val="22"/>
        </w:rPr>
        <w:t>Ahmed: I will contact</w:t>
      </w:r>
      <w:r w:rsidR="00087F45" w:rsidRPr="00DF2F18">
        <w:rPr>
          <w:i/>
          <w:color w:val="ED7D31" w:themeColor="accent2"/>
          <w:sz w:val="22"/>
          <w:szCs w:val="22"/>
        </w:rPr>
        <w:t xml:space="preserve"> Tom Sherman</w:t>
      </w:r>
      <w:r w:rsidRPr="00DF2F18">
        <w:rPr>
          <w:i/>
          <w:color w:val="ED7D31" w:themeColor="accent2"/>
          <w:sz w:val="22"/>
          <w:szCs w:val="22"/>
        </w:rPr>
        <w:t>, likely NH democratic gubernatorial candidate</w:t>
      </w:r>
    </w:p>
    <w:p w:rsidR="00DF2F18" w:rsidRPr="00DF2F18" w:rsidRDefault="00DF2F18" w:rsidP="00DF2F18">
      <w:pPr>
        <w:pStyle w:val="ListParagraph"/>
        <w:numPr>
          <w:ilvl w:val="4"/>
          <w:numId w:val="7"/>
        </w:numPr>
        <w:ind w:right="-270"/>
        <w:rPr>
          <w:color w:val="000000" w:themeColor="text1"/>
          <w:sz w:val="22"/>
          <w:szCs w:val="22"/>
        </w:rPr>
      </w:pPr>
      <w:r w:rsidRPr="00DF2F18">
        <w:rPr>
          <w:color w:val="000000" w:themeColor="text1"/>
          <w:sz w:val="22"/>
          <w:szCs w:val="22"/>
        </w:rPr>
        <w:t>Rob: Gary Hirschberg is no longer a candidate</w:t>
      </w:r>
    </w:p>
    <w:p w:rsidR="00E55998" w:rsidRPr="00DF2F18" w:rsidRDefault="00DF2F18" w:rsidP="00087F45">
      <w:pPr>
        <w:pStyle w:val="ListParagraph"/>
        <w:numPr>
          <w:ilvl w:val="3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>
        <w:rPr>
          <w:i/>
          <w:color w:val="ED7D31" w:themeColor="accent2"/>
          <w:sz w:val="22"/>
          <w:szCs w:val="22"/>
        </w:rPr>
        <w:t xml:space="preserve">Don: </w:t>
      </w:r>
      <w:r w:rsidR="00E55998" w:rsidRPr="00DF2F18">
        <w:rPr>
          <w:i/>
          <w:color w:val="ED7D31" w:themeColor="accent2"/>
          <w:sz w:val="22"/>
          <w:szCs w:val="22"/>
        </w:rPr>
        <w:t>Gary might post a report in the NHMS Newsletter</w:t>
      </w:r>
    </w:p>
    <w:p w:rsidR="00087F45" w:rsidRDefault="00087F45" w:rsidP="00087F45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Letters to Editor</w:t>
      </w:r>
    </w:p>
    <w:p w:rsidR="00087F45" w:rsidRDefault="00087F45" w:rsidP="00087F45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Jim Fieseher</w:t>
      </w:r>
    </w:p>
    <w:p w:rsidR="00680056" w:rsidRDefault="00087F45" w:rsidP="00680056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Rob Kiefner</w:t>
      </w:r>
      <w:r w:rsidR="00DF2F18">
        <w:rPr>
          <w:sz w:val="22"/>
          <w:szCs w:val="22"/>
        </w:rPr>
        <w:t xml:space="preserve"> – LTE accepted at Union Leader because it focused</w:t>
      </w:r>
      <w:r w:rsidR="00680056">
        <w:rPr>
          <w:sz w:val="22"/>
          <w:szCs w:val="22"/>
        </w:rPr>
        <w:t xml:space="preserve"> on local affairs in Derry</w:t>
      </w:r>
    </w:p>
    <w:p w:rsidR="00680056" w:rsidRDefault="00680056" w:rsidP="00680056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680056">
        <w:rPr>
          <w:sz w:val="22"/>
          <w:szCs w:val="22"/>
        </w:rPr>
        <w:t>Out-reach to Federal legislators</w:t>
      </w:r>
    </w:p>
    <w:p w:rsidR="00680056" w:rsidRDefault="00680056" w:rsidP="00680056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Rob: I’ve written letters to Shaheen and Hassan</w:t>
      </w:r>
    </w:p>
    <w:p w:rsidR="00680056" w:rsidRDefault="00680056" w:rsidP="00680056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Heather/Ahmed/Thomas: met with </w:t>
      </w:r>
      <w:proofErr w:type="spellStart"/>
      <w:r>
        <w:rPr>
          <w:sz w:val="22"/>
          <w:szCs w:val="22"/>
        </w:rPr>
        <w:t>Shaheen’s</w:t>
      </w:r>
      <w:proofErr w:type="spellEnd"/>
      <w:r>
        <w:rPr>
          <w:sz w:val="22"/>
          <w:szCs w:val="22"/>
        </w:rPr>
        <w:t xml:space="preserve"> staff</w:t>
      </w:r>
    </w:p>
    <w:p w:rsidR="00680056" w:rsidRDefault="00680056" w:rsidP="00680056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Senior Staffer said that they will look closely at the updated Sanders bill</w:t>
      </w:r>
    </w:p>
    <w:p w:rsidR="00680056" w:rsidRDefault="00680056" w:rsidP="00680056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did they support lowering age eligibility?  Not specifically</w:t>
      </w:r>
    </w:p>
    <w:p w:rsidR="00680056" w:rsidRPr="00680056" w:rsidRDefault="00680056" w:rsidP="00680056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Ahmed: they do support Insulin drug pricing control and other sections of Build Back Better</w:t>
      </w:r>
    </w:p>
    <w:p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Speakers bureau</w:t>
      </w:r>
    </w:p>
    <w:p w:rsidR="00087F45" w:rsidRDefault="00087F45" w:rsidP="00087F45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?Working Group</w:t>
      </w:r>
    </w:p>
    <w:p w:rsidR="00087F45" w:rsidRDefault="00087F45" w:rsidP="00087F45">
      <w:pPr>
        <w:pStyle w:val="ListParagraph"/>
        <w:numPr>
          <w:ilvl w:val="2"/>
          <w:numId w:val="7"/>
        </w:numPr>
        <w:ind w:right="-270"/>
        <w:rPr>
          <w:color w:val="000000" w:themeColor="text1"/>
          <w:sz w:val="22"/>
          <w:szCs w:val="22"/>
        </w:rPr>
      </w:pPr>
      <w:r w:rsidRPr="006D4837">
        <w:rPr>
          <w:color w:val="000000" w:themeColor="text1"/>
          <w:sz w:val="22"/>
          <w:szCs w:val="22"/>
        </w:rPr>
        <w:t xml:space="preserve">Ken: </w:t>
      </w:r>
      <w:r w:rsidR="00DF2F18">
        <w:rPr>
          <w:color w:val="000000" w:themeColor="text1"/>
          <w:sz w:val="22"/>
          <w:szCs w:val="22"/>
        </w:rPr>
        <w:t xml:space="preserve">gave a talk to </w:t>
      </w:r>
      <w:r w:rsidR="00680056">
        <w:rPr>
          <w:color w:val="000000" w:themeColor="text1"/>
          <w:sz w:val="22"/>
          <w:szCs w:val="22"/>
        </w:rPr>
        <w:t>“</w:t>
      </w:r>
      <w:r w:rsidRPr="006D4837">
        <w:rPr>
          <w:color w:val="000000" w:themeColor="text1"/>
          <w:sz w:val="22"/>
          <w:szCs w:val="22"/>
        </w:rPr>
        <w:t>Eastman Cares</w:t>
      </w:r>
      <w:r w:rsidR="00680056">
        <w:rPr>
          <w:color w:val="000000" w:themeColor="text1"/>
          <w:sz w:val="22"/>
          <w:szCs w:val="22"/>
        </w:rPr>
        <w:t>” on Pharmaceutical pricing and “the myth of the ‘grand bargain’”</w:t>
      </w:r>
    </w:p>
    <w:p w:rsidR="00680056" w:rsidRDefault="00680056" w:rsidP="00680056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former Merck employee thought it was accurate</w:t>
      </w:r>
    </w:p>
    <w:p w:rsidR="00680056" w:rsidRPr="00680056" w:rsidRDefault="00680056" w:rsidP="00680056">
      <w:pPr>
        <w:pStyle w:val="ListParagraph"/>
        <w:numPr>
          <w:ilvl w:val="3"/>
          <w:numId w:val="7"/>
        </w:numPr>
        <w:ind w:right="-270"/>
        <w:rPr>
          <w:i/>
          <w:color w:val="FF0000"/>
          <w:sz w:val="22"/>
          <w:szCs w:val="22"/>
        </w:rPr>
      </w:pPr>
      <w:r w:rsidRPr="00680056">
        <w:rPr>
          <w:i/>
          <w:color w:val="FF0000"/>
          <w:sz w:val="22"/>
          <w:szCs w:val="22"/>
        </w:rPr>
        <w:t>Ken: I will send to Dixon to post on our web-site</w:t>
      </w:r>
    </w:p>
    <w:p w:rsidR="006D4837" w:rsidRPr="006D4837" w:rsidRDefault="006D4837" w:rsidP="00087F45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 w:rsidRPr="006D4837">
        <w:rPr>
          <w:i/>
          <w:color w:val="FF0000"/>
          <w:sz w:val="22"/>
          <w:szCs w:val="22"/>
        </w:rPr>
        <w:t>Ahmed: I will bring to Thomas our paper files of past talks</w:t>
      </w:r>
      <w:r w:rsidR="00680056">
        <w:rPr>
          <w:i/>
          <w:color w:val="FF0000"/>
          <w:sz w:val="22"/>
          <w:szCs w:val="22"/>
        </w:rPr>
        <w:t xml:space="preserve"> to put into Excel</w:t>
      </w:r>
    </w:p>
    <w:p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Membership services</w:t>
      </w:r>
    </w:p>
    <w:p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Don/Thomas: </w:t>
      </w:r>
      <w:r w:rsidR="00087F45">
        <w:rPr>
          <w:sz w:val="22"/>
          <w:szCs w:val="22"/>
        </w:rPr>
        <w:t xml:space="preserve">revise our database and ?new </w:t>
      </w:r>
      <w:r w:rsidR="00E8222E">
        <w:rPr>
          <w:sz w:val="22"/>
          <w:szCs w:val="22"/>
        </w:rPr>
        <w:t>e-mail software</w:t>
      </w:r>
    </w:p>
    <w:p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NNE PNHP </w:t>
      </w:r>
      <w:r w:rsidRPr="00A610D9">
        <w:rPr>
          <w:sz w:val="22"/>
          <w:szCs w:val="22"/>
        </w:rPr>
        <w:t>Medical Student</w:t>
      </w:r>
      <w:r>
        <w:rPr>
          <w:sz w:val="22"/>
          <w:szCs w:val="22"/>
        </w:rPr>
        <w:t xml:space="preserve"> Summer</w:t>
      </w:r>
      <w:r w:rsidRPr="00A610D9">
        <w:rPr>
          <w:sz w:val="22"/>
          <w:szCs w:val="22"/>
        </w:rPr>
        <w:t xml:space="preserve"> Internship </w:t>
      </w:r>
      <w:r>
        <w:rPr>
          <w:sz w:val="22"/>
          <w:szCs w:val="22"/>
        </w:rPr>
        <w:t>–</w:t>
      </w:r>
      <w:r w:rsidRPr="00A610D9">
        <w:rPr>
          <w:sz w:val="22"/>
          <w:szCs w:val="22"/>
        </w:rPr>
        <w:t xml:space="preserve"> Ken</w:t>
      </w:r>
    </w:p>
    <w:p w:rsidR="00094920" w:rsidRDefault="00094920" w:rsidP="00094920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There are 12 interns</w:t>
      </w:r>
    </w:p>
    <w:p w:rsidR="00094920" w:rsidRDefault="00094920" w:rsidP="00094920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Funding so far for 11 interns</w:t>
      </w:r>
    </w:p>
    <w:p w:rsidR="00094920" w:rsidRDefault="00094920" w:rsidP="00094920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trying to get “home” schools and home PNHP</w:t>
      </w:r>
      <w:r w:rsidR="0052075C">
        <w:rPr>
          <w:sz w:val="22"/>
          <w:szCs w:val="22"/>
        </w:rPr>
        <w:t xml:space="preserve"> chapter </w:t>
      </w:r>
      <w:r>
        <w:rPr>
          <w:sz w:val="22"/>
          <w:szCs w:val="22"/>
        </w:rPr>
        <w:t>to donate</w:t>
      </w:r>
    </w:p>
    <w:p w:rsidR="00094920" w:rsidRDefault="00094920" w:rsidP="00094920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can/should we solicit donations from GS-PNHP members?</w:t>
      </w:r>
    </w:p>
    <w:p w:rsidR="00094920" w:rsidRDefault="00094920" w:rsidP="00094920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Pro: engage members</w:t>
      </w:r>
    </w:p>
    <w:p w:rsidR="00094920" w:rsidRDefault="00094920" w:rsidP="00094920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Con: should we be asking for $$ on our list-</w:t>
      </w:r>
      <w:proofErr w:type="spellStart"/>
      <w:r>
        <w:rPr>
          <w:sz w:val="22"/>
          <w:szCs w:val="22"/>
        </w:rPr>
        <w:t>serv</w:t>
      </w:r>
      <w:proofErr w:type="spellEnd"/>
    </w:p>
    <w:p w:rsidR="0052075C" w:rsidRPr="0052075C" w:rsidRDefault="0052075C" w:rsidP="00094920">
      <w:pPr>
        <w:pStyle w:val="ListParagraph"/>
        <w:numPr>
          <w:ilvl w:val="3"/>
          <w:numId w:val="7"/>
        </w:numPr>
        <w:ind w:right="-270"/>
        <w:rPr>
          <w:i/>
          <w:color w:val="FF0000"/>
          <w:sz w:val="22"/>
          <w:szCs w:val="22"/>
        </w:rPr>
      </w:pPr>
      <w:r w:rsidRPr="0052075C">
        <w:rPr>
          <w:i/>
          <w:color w:val="FF0000"/>
          <w:sz w:val="22"/>
          <w:szCs w:val="22"/>
        </w:rPr>
        <w:t>Don: Ken will draft an ask and any of us (on the call) can veto</w:t>
      </w:r>
    </w:p>
    <w:p w:rsidR="00122524" w:rsidRDefault="00A610D9" w:rsidP="00122524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 xml:space="preserve">Thomas Lane – Dartmouth College undergrad (Health Policy) to intern </w:t>
      </w:r>
      <w:r w:rsidR="00087F45">
        <w:rPr>
          <w:sz w:val="22"/>
          <w:szCs w:val="22"/>
        </w:rPr>
        <w:t xml:space="preserve">- </w:t>
      </w:r>
      <w:r w:rsidRPr="00A610D9">
        <w:rPr>
          <w:sz w:val="22"/>
          <w:szCs w:val="22"/>
        </w:rPr>
        <w:t>March 28 – June 10</w:t>
      </w:r>
    </w:p>
    <w:p w:rsidR="0052075C" w:rsidRDefault="0052075C" w:rsidP="0052075C">
      <w:pPr>
        <w:pStyle w:val="ListParagraph"/>
        <w:numPr>
          <w:ilvl w:val="1"/>
          <w:numId w:val="7"/>
        </w:numPr>
        <w:ind w:right="-270"/>
        <w:rPr>
          <w:i/>
          <w:color w:val="FF0000"/>
          <w:sz w:val="22"/>
          <w:szCs w:val="22"/>
        </w:rPr>
      </w:pPr>
      <w:r w:rsidRPr="0052075C">
        <w:rPr>
          <w:i/>
          <w:color w:val="FF0000"/>
          <w:sz w:val="22"/>
          <w:szCs w:val="22"/>
        </w:rPr>
        <w:t xml:space="preserve">Rob suggests that Thomas spend some time with Dr. Marie </w:t>
      </w:r>
      <w:proofErr w:type="spellStart"/>
      <w:r w:rsidRPr="0052075C">
        <w:rPr>
          <w:i/>
          <w:color w:val="FF0000"/>
          <w:sz w:val="22"/>
          <w:szCs w:val="22"/>
        </w:rPr>
        <w:t>Ramas</w:t>
      </w:r>
      <w:proofErr w:type="spellEnd"/>
      <w:r w:rsidRPr="0052075C">
        <w:rPr>
          <w:i/>
          <w:color w:val="FF0000"/>
          <w:sz w:val="22"/>
          <w:szCs w:val="22"/>
        </w:rPr>
        <w:t xml:space="preserve"> and will connect them</w:t>
      </w:r>
    </w:p>
    <w:p w:rsidR="00562D63" w:rsidRPr="00562D63" w:rsidRDefault="0052075C" w:rsidP="0052075C">
      <w:pPr>
        <w:pStyle w:val="ListParagraph"/>
        <w:numPr>
          <w:ilvl w:val="1"/>
          <w:numId w:val="7"/>
        </w:numPr>
        <w:ind w:right="-270"/>
        <w:rPr>
          <w:color w:val="FF0000"/>
          <w:sz w:val="22"/>
          <w:szCs w:val="22"/>
        </w:rPr>
      </w:pPr>
      <w:r w:rsidRPr="00562D63">
        <w:rPr>
          <w:color w:val="000000" w:themeColor="text1"/>
          <w:sz w:val="22"/>
          <w:szCs w:val="22"/>
        </w:rPr>
        <w:t xml:space="preserve">?Health Care Commission bill </w:t>
      </w:r>
    </w:p>
    <w:p w:rsidR="0052075C" w:rsidRDefault="00562D63" w:rsidP="00562D63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Don: </w:t>
      </w:r>
      <w:r w:rsidR="0052075C">
        <w:rPr>
          <w:i/>
          <w:color w:val="FF0000"/>
          <w:sz w:val="22"/>
          <w:szCs w:val="22"/>
        </w:rPr>
        <w:t xml:space="preserve">may get sponsorship from Russell </w:t>
      </w:r>
      <w:proofErr w:type="spellStart"/>
      <w:r w:rsidR="0052075C">
        <w:rPr>
          <w:i/>
          <w:color w:val="FF0000"/>
          <w:sz w:val="22"/>
          <w:szCs w:val="22"/>
        </w:rPr>
        <w:t>Muirhead</w:t>
      </w:r>
      <w:proofErr w:type="spellEnd"/>
    </w:p>
    <w:p w:rsidR="00562D63" w:rsidRPr="00562D63" w:rsidRDefault="00562D63" w:rsidP="00562D63">
      <w:pPr>
        <w:pStyle w:val="ListParagraph"/>
        <w:numPr>
          <w:ilvl w:val="2"/>
          <w:numId w:val="7"/>
        </w:numPr>
        <w:ind w:right="-270"/>
        <w:rPr>
          <w:color w:val="000000" w:themeColor="text1"/>
          <w:sz w:val="22"/>
          <w:szCs w:val="22"/>
        </w:rPr>
      </w:pPr>
      <w:r w:rsidRPr="00562D63">
        <w:rPr>
          <w:color w:val="000000" w:themeColor="text1"/>
          <w:sz w:val="22"/>
          <w:szCs w:val="22"/>
        </w:rPr>
        <w:t>Ahmed: “Unified Funding” described in a recent report from California Commission, shows savings</w:t>
      </w:r>
    </w:p>
    <w:p w:rsidR="00A610D9" w:rsidRDefault="00A610D9" w:rsidP="00A610D9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 xml:space="preserve">Privatization of Medicare:  Direct Contracting </w:t>
      </w:r>
      <w:r w:rsidRPr="00A610D9">
        <w:rPr>
          <w:sz w:val="22"/>
          <w:szCs w:val="22"/>
        </w:rPr>
        <w:sym w:font="Wingdings" w:char="F0E0"/>
      </w:r>
      <w:r w:rsidRPr="00A610D9">
        <w:rPr>
          <w:sz w:val="22"/>
          <w:szCs w:val="22"/>
        </w:rPr>
        <w:t xml:space="preserve"> ACO-Reach program</w:t>
      </w:r>
    </w:p>
    <w:p w:rsidR="0004714D" w:rsidRDefault="00122524" w:rsidP="0004714D">
      <w:pPr>
        <w:pStyle w:val="ListParagraph"/>
        <w:numPr>
          <w:ilvl w:val="1"/>
          <w:numId w:val="7"/>
        </w:numPr>
        <w:ind w:right="-27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Thomas</w:t>
      </w:r>
      <w:r w:rsidR="00562D63">
        <w:rPr>
          <w:i/>
          <w:color w:val="FF0000"/>
          <w:sz w:val="22"/>
          <w:szCs w:val="22"/>
        </w:rPr>
        <w:t>/Heather</w:t>
      </w:r>
      <w:r>
        <w:rPr>
          <w:i/>
          <w:color w:val="FF0000"/>
          <w:sz w:val="22"/>
          <w:szCs w:val="22"/>
        </w:rPr>
        <w:t xml:space="preserve">: </w:t>
      </w:r>
      <w:r w:rsidR="0004714D" w:rsidRPr="00122524">
        <w:rPr>
          <w:i/>
          <w:color w:val="FF0000"/>
          <w:sz w:val="22"/>
          <w:szCs w:val="22"/>
        </w:rPr>
        <w:t xml:space="preserve">Rights and Democracy Forum </w:t>
      </w:r>
      <w:r w:rsidR="00562D63">
        <w:rPr>
          <w:i/>
          <w:color w:val="FF0000"/>
          <w:sz w:val="22"/>
          <w:szCs w:val="22"/>
        </w:rPr>
        <w:t xml:space="preserve">on Privatization of Medicare </w:t>
      </w:r>
      <w:r w:rsidR="0004714D" w:rsidRPr="00122524">
        <w:rPr>
          <w:i/>
          <w:color w:val="FF0000"/>
          <w:sz w:val="22"/>
          <w:szCs w:val="22"/>
        </w:rPr>
        <w:t>– May 11</w:t>
      </w:r>
      <w:r w:rsidRPr="00122524">
        <w:rPr>
          <w:i/>
          <w:color w:val="FF0000"/>
          <w:sz w:val="22"/>
          <w:szCs w:val="22"/>
        </w:rPr>
        <w:t>,</w:t>
      </w:r>
      <w:r w:rsidR="0004714D" w:rsidRPr="00122524">
        <w:rPr>
          <w:i/>
          <w:color w:val="FF0000"/>
          <w:sz w:val="22"/>
          <w:szCs w:val="22"/>
        </w:rPr>
        <w:t xml:space="preserve"> </w:t>
      </w:r>
      <w:r w:rsidR="00562D63">
        <w:rPr>
          <w:i/>
          <w:color w:val="FF0000"/>
          <w:sz w:val="22"/>
          <w:szCs w:val="22"/>
        </w:rPr>
        <w:t>7-8:30</w:t>
      </w:r>
      <w:r w:rsidR="00CA387B" w:rsidRPr="00122524">
        <w:rPr>
          <w:i/>
          <w:color w:val="FF0000"/>
          <w:sz w:val="22"/>
          <w:szCs w:val="22"/>
        </w:rPr>
        <w:t>pm</w:t>
      </w:r>
    </w:p>
    <w:p w:rsidR="00562D63" w:rsidRPr="00F239D0" w:rsidRDefault="00562D63" w:rsidP="00F239D0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Thomas: 2 slide shows</w:t>
      </w:r>
    </w:p>
    <w:p w:rsidR="00562D63" w:rsidRPr="00562D63" w:rsidRDefault="00562D63" w:rsidP="00562D63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562D63">
        <w:rPr>
          <w:color w:val="000000" w:themeColor="text1"/>
          <w:sz w:val="22"/>
          <w:szCs w:val="22"/>
        </w:rPr>
        <w:t>Privatization doesn’t work in health care, but is more like a public good (e.g. fire-fighters)</w:t>
      </w:r>
    </w:p>
    <w:p w:rsidR="00562D63" w:rsidRPr="00562D63" w:rsidRDefault="00562D63" w:rsidP="00562D63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562D63">
        <w:rPr>
          <w:color w:val="000000" w:themeColor="text1"/>
          <w:sz w:val="22"/>
          <w:szCs w:val="22"/>
        </w:rPr>
        <w:t>What is ACO-REACH</w:t>
      </w:r>
    </w:p>
    <w:p w:rsidR="00E55998" w:rsidRDefault="00E55998" w:rsidP="0004714D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Rob: re: “</w:t>
      </w:r>
      <w:r w:rsidRPr="00122524">
        <w:rPr>
          <w:b/>
          <w:sz w:val="22"/>
          <w:szCs w:val="22"/>
        </w:rPr>
        <w:t>Value-based Care</w:t>
      </w:r>
      <w:r>
        <w:rPr>
          <w:sz w:val="22"/>
          <w:szCs w:val="22"/>
        </w:rPr>
        <w:t>”</w:t>
      </w:r>
      <w:r w:rsidR="0012252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VillageMD</w:t>
      </w:r>
      <w:proofErr w:type="spellEnd"/>
      <w:r>
        <w:rPr>
          <w:sz w:val="22"/>
          <w:szCs w:val="22"/>
        </w:rPr>
        <w:t xml:space="preserve"> is an ACO-REACH in NH that is attracting many Family Physicians, sadly!</w:t>
      </w:r>
    </w:p>
    <w:p w:rsidR="00122524" w:rsidRDefault="00122524" w:rsidP="0004714D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in the mind of much of the public, Medicare now means Medicare Advantage.   This is obscuring and fouling the benefits of Medicare</w:t>
      </w:r>
    </w:p>
    <w:p w:rsidR="00122524" w:rsidRDefault="00122524" w:rsidP="0004714D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Ahmed: people </w:t>
      </w:r>
      <w:r w:rsidR="00DF2F18">
        <w:rPr>
          <w:sz w:val="22"/>
          <w:szCs w:val="22"/>
        </w:rPr>
        <w:t xml:space="preserve">from </w:t>
      </w:r>
      <w:r w:rsidR="00DF2F18" w:rsidRPr="00DF2F18">
        <w:rPr>
          <w:color w:val="4472C4" w:themeColor="accent1"/>
          <w:sz w:val="22"/>
          <w:szCs w:val="22"/>
        </w:rPr>
        <w:t xml:space="preserve">Health Care Now </w:t>
      </w:r>
      <w:r>
        <w:rPr>
          <w:sz w:val="22"/>
          <w:szCs w:val="22"/>
        </w:rPr>
        <w:t xml:space="preserve">are talking about using a different phrase, e.g. </w:t>
      </w:r>
      <w:r w:rsidRPr="00122524">
        <w:rPr>
          <w:b/>
          <w:sz w:val="22"/>
          <w:szCs w:val="22"/>
        </w:rPr>
        <w:t>National Health Plan</w:t>
      </w:r>
      <w:r>
        <w:rPr>
          <w:sz w:val="22"/>
          <w:szCs w:val="22"/>
        </w:rPr>
        <w:t>, instead of “</w:t>
      </w:r>
      <w:r w:rsidRPr="00122524">
        <w:rPr>
          <w:b/>
          <w:sz w:val="22"/>
          <w:szCs w:val="22"/>
        </w:rPr>
        <w:t>Medicare-for-All</w:t>
      </w:r>
      <w:r>
        <w:rPr>
          <w:sz w:val="22"/>
          <w:szCs w:val="22"/>
        </w:rPr>
        <w:t>”</w:t>
      </w:r>
    </w:p>
    <w:p w:rsidR="00DF2F18" w:rsidRDefault="00DF2F18" w:rsidP="00DF2F18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Heather: call it </w:t>
      </w:r>
      <w:r w:rsidRPr="00DF2F18">
        <w:rPr>
          <w:b/>
          <w:sz w:val="22"/>
          <w:szCs w:val="22"/>
        </w:rPr>
        <w:t>Patriot Care</w:t>
      </w:r>
    </w:p>
    <w:p w:rsidR="00DF2F18" w:rsidRDefault="00DF2F18" w:rsidP="0004714D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Ken and Rob: </w:t>
      </w:r>
      <w:r w:rsidR="00562D63">
        <w:rPr>
          <w:sz w:val="22"/>
          <w:szCs w:val="22"/>
        </w:rPr>
        <w:t xml:space="preserve">we should/could </w:t>
      </w:r>
      <w:r>
        <w:rPr>
          <w:sz w:val="22"/>
          <w:szCs w:val="22"/>
        </w:rPr>
        <w:t xml:space="preserve">focus on </w:t>
      </w:r>
      <w:r w:rsidRPr="00562D63">
        <w:rPr>
          <w:b/>
          <w:sz w:val="22"/>
          <w:szCs w:val="22"/>
        </w:rPr>
        <w:t>avoiding waste/fraud</w:t>
      </w:r>
      <w:r>
        <w:rPr>
          <w:sz w:val="22"/>
          <w:szCs w:val="22"/>
        </w:rPr>
        <w:t xml:space="preserve"> to bring in the Conservatives</w:t>
      </w:r>
    </w:p>
    <w:p w:rsidR="00087F45" w:rsidRPr="00087F45" w:rsidRDefault="00A610D9" w:rsidP="00087F45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rFonts w:ascii="Calibri" w:eastAsia="Times New Roman" w:hAnsi="Calibri" w:cs="Calibri"/>
          <w:sz w:val="22"/>
          <w:szCs w:val="22"/>
        </w:rPr>
        <w:t>Treasurer’s Report - $521.93 </w:t>
      </w:r>
    </w:p>
    <w:p w:rsidR="00087F45" w:rsidRDefault="00087F45" w:rsidP="00087F45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Donation of $1250 being transferred directly</w:t>
      </w:r>
      <w:r w:rsidR="00CA387B">
        <w:rPr>
          <w:sz w:val="22"/>
          <w:szCs w:val="22"/>
        </w:rPr>
        <w:t xml:space="preserve"> for </w:t>
      </w:r>
      <w:r w:rsidR="00E8222E">
        <w:rPr>
          <w:sz w:val="22"/>
          <w:szCs w:val="22"/>
        </w:rPr>
        <w:t xml:space="preserve">NNE Student Summer </w:t>
      </w:r>
      <w:r w:rsidR="00CA387B">
        <w:rPr>
          <w:sz w:val="22"/>
          <w:szCs w:val="22"/>
        </w:rPr>
        <w:t>Internship</w:t>
      </w:r>
    </w:p>
    <w:p w:rsidR="00087F45" w:rsidRDefault="00A610D9" w:rsidP="00087F45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087F45">
        <w:rPr>
          <w:sz w:val="22"/>
          <w:szCs w:val="22"/>
        </w:rPr>
        <w:t>New Business</w:t>
      </w:r>
    </w:p>
    <w:p w:rsidR="00093DFE" w:rsidRDefault="00093DFE" w:rsidP="00087F45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087F45">
        <w:rPr>
          <w:sz w:val="22"/>
          <w:szCs w:val="22"/>
        </w:rPr>
        <w:t>Speakers at meetings</w:t>
      </w:r>
    </w:p>
    <w:p w:rsidR="00F239D0" w:rsidRDefault="00F239D0" w:rsidP="00F239D0">
      <w:pPr>
        <w:pStyle w:val="ListParagraph"/>
        <w:numPr>
          <w:ilvl w:val="2"/>
          <w:numId w:val="7"/>
        </w:numPr>
        <w:ind w:right="-270"/>
        <w:rPr>
          <w:i/>
          <w:color w:val="FF0000"/>
          <w:sz w:val="22"/>
          <w:szCs w:val="22"/>
        </w:rPr>
      </w:pPr>
      <w:r w:rsidRPr="00F239D0">
        <w:rPr>
          <w:i/>
          <w:color w:val="FF0000"/>
          <w:sz w:val="22"/>
          <w:szCs w:val="22"/>
        </w:rPr>
        <w:t xml:space="preserve">Rob: I will continue to solicit Concord Fam Med Residents </w:t>
      </w:r>
    </w:p>
    <w:p w:rsidR="00F239D0" w:rsidRPr="00F239D0" w:rsidRDefault="00F239D0" w:rsidP="00F239D0">
      <w:pPr>
        <w:pStyle w:val="ListParagraph"/>
        <w:numPr>
          <w:ilvl w:val="1"/>
          <w:numId w:val="7"/>
        </w:numPr>
        <w:ind w:right="-27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Ahmed: we should discuss the up-coming National Health Care Census at next meeting</w:t>
      </w:r>
    </w:p>
    <w:p w:rsidR="00A610D9" w:rsidRDefault="00A610D9" w:rsidP="00A610D9">
      <w:pPr>
        <w:pStyle w:val="ListParagraph"/>
        <w:numPr>
          <w:ilvl w:val="0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 xml:space="preserve">Next meeting: </w:t>
      </w:r>
      <w:r w:rsidR="00F239D0">
        <w:rPr>
          <w:color w:val="000000" w:themeColor="text1"/>
          <w:sz w:val="22"/>
          <w:szCs w:val="22"/>
        </w:rPr>
        <w:t>May 25</w:t>
      </w:r>
      <w:r w:rsidRPr="00A610D9">
        <w:rPr>
          <w:color w:val="000000" w:themeColor="text1"/>
          <w:sz w:val="22"/>
          <w:szCs w:val="22"/>
        </w:rPr>
        <w:t xml:space="preserve">, hybrid!! </w:t>
      </w:r>
    </w:p>
    <w:p w:rsidR="00F239D0" w:rsidRPr="00F239D0" w:rsidRDefault="00F239D0" w:rsidP="00F239D0">
      <w:pPr>
        <w:pStyle w:val="ListParagraph"/>
        <w:numPr>
          <w:ilvl w:val="1"/>
          <w:numId w:val="7"/>
        </w:numPr>
        <w:ind w:right="-270"/>
        <w:rPr>
          <w:i/>
          <w:color w:val="000000" w:themeColor="text1"/>
          <w:sz w:val="22"/>
          <w:szCs w:val="22"/>
        </w:rPr>
      </w:pPr>
      <w:r w:rsidRPr="00F239D0">
        <w:rPr>
          <w:i/>
          <w:color w:val="FF0000"/>
          <w:sz w:val="22"/>
          <w:szCs w:val="22"/>
        </w:rPr>
        <w:t>Don: I will find out about screen sharing and recording</w:t>
      </w:r>
    </w:p>
    <w:p w:rsidR="00A610D9" w:rsidRPr="00A610D9" w:rsidRDefault="00A610D9" w:rsidP="00A610D9">
      <w:pPr>
        <w:ind w:right="-270"/>
        <w:rPr>
          <w:sz w:val="22"/>
          <w:szCs w:val="22"/>
        </w:rPr>
      </w:pPr>
    </w:p>
    <w:p w:rsidR="00A610D9" w:rsidRPr="00A610D9" w:rsidRDefault="00A610D9" w:rsidP="00A610D9">
      <w:pPr>
        <w:ind w:right="-270"/>
      </w:pPr>
    </w:p>
    <w:p w:rsidR="00A610D9" w:rsidRPr="00A610D9" w:rsidRDefault="00A610D9" w:rsidP="00A610D9">
      <w:pPr>
        <w:ind w:right="-270"/>
        <w:contextualSpacing/>
        <w:rPr>
          <w:color w:val="000000" w:themeColor="text1"/>
        </w:rPr>
      </w:pPr>
    </w:p>
    <w:sectPr w:rsidR="00A610D9" w:rsidRPr="00A610D9" w:rsidSect="00E55998">
      <w:pgSz w:w="12240" w:h="15840"/>
      <w:pgMar w:top="1440" w:right="117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5A5"/>
    <w:multiLevelType w:val="multilevel"/>
    <w:tmpl w:val="171A9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66"/>
    <w:multiLevelType w:val="hybridMultilevel"/>
    <w:tmpl w:val="51C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3C4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72F"/>
    <w:multiLevelType w:val="multilevel"/>
    <w:tmpl w:val="A5A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27445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582"/>
    <w:multiLevelType w:val="multilevel"/>
    <w:tmpl w:val="90487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710C6"/>
    <w:multiLevelType w:val="hybridMultilevel"/>
    <w:tmpl w:val="4FB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F"/>
    <w:rsid w:val="000014FC"/>
    <w:rsid w:val="0004714D"/>
    <w:rsid w:val="00087F45"/>
    <w:rsid w:val="00093DFE"/>
    <w:rsid w:val="00094920"/>
    <w:rsid w:val="0011058F"/>
    <w:rsid w:val="00122524"/>
    <w:rsid w:val="0014194B"/>
    <w:rsid w:val="00141CED"/>
    <w:rsid w:val="001537E9"/>
    <w:rsid w:val="00192C65"/>
    <w:rsid w:val="00205C16"/>
    <w:rsid w:val="002426AB"/>
    <w:rsid w:val="002920CC"/>
    <w:rsid w:val="002C32F6"/>
    <w:rsid w:val="003C1178"/>
    <w:rsid w:val="004140A7"/>
    <w:rsid w:val="0052075C"/>
    <w:rsid w:val="00544D34"/>
    <w:rsid w:val="00562D63"/>
    <w:rsid w:val="005958E2"/>
    <w:rsid w:val="005C37F3"/>
    <w:rsid w:val="00667C36"/>
    <w:rsid w:val="00680056"/>
    <w:rsid w:val="006D4837"/>
    <w:rsid w:val="007513E2"/>
    <w:rsid w:val="007C5BEC"/>
    <w:rsid w:val="007F6B01"/>
    <w:rsid w:val="0085055C"/>
    <w:rsid w:val="00854F5A"/>
    <w:rsid w:val="00876893"/>
    <w:rsid w:val="00895AF3"/>
    <w:rsid w:val="009F4677"/>
    <w:rsid w:val="00A610D9"/>
    <w:rsid w:val="00BD46CE"/>
    <w:rsid w:val="00CA387B"/>
    <w:rsid w:val="00DC7337"/>
    <w:rsid w:val="00DF2F18"/>
    <w:rsid w:val="00DF7AEA"/>
    <w:rsid w:val="00E55998"/>
    <w:rsid w:val="00E8222E"/>
    <w:rsid w:val="00E97B05"/>
    <w:rsid w:val="00EC0D20"/>
    <w:rsid w:val="00F239D0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59EB"/>
  <w14:defaultImageDpi w14:val="32767"/>
  <w15:chartTrackingRefBased/>
  <w15:docId w15:val="{13F52359-3104-474C-A3FA-534A9B5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676</Words>
  <Characters>3032</Characters>
  <Application>Microsoft Office Word</Application>
  <DocSecurity>0</DocSecurity>
  <Lines>40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7</cp:revision>
  <cp:lastPrinted>2022-04-27T19:45:00Z</cp:lastPrinted>
  <dcterms:created xsi:type="dcterms:W3CDTF">2022-04-26T17:31:00Z</dcterms:created>
  <dcterms:modified xsi:type="dcterms:W3CDTF">2022-04-28T00:32:00Z</dcterms:modified>
</cp:coreProperties>
</file>