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right="-450"/>
        <w:rPr>
          <w:b/>
        </w:rPr>
      </w:pPr>
      <w:r>
        <w:rPr>
          <w:b/>
        </w:rPr>
        <w:t>Granite State PNHP</w:t>
      </w:r>
    </w:p>
    <w:p>
      <w:pPr>
        <w:pStyle w:val="Normal"/>
        <w:spacing w:before="0" w:after="0"/>
        <w:ind w:right="-450"/>
        <w:rPr>
          <w:b/>
        </w:rPr>
      </w:pPr>
      <w:r>
        <w:rPr>
          <w:b/>
        </w:rPr>
        <w:t xml:space="preserve">Agenda/Minutes </w:t>
      </w:r>
    </w:p>
    <w:p>
      <w:pPr>
        <w:pStyle w:val="Normal"/>
        <w:spacing w:before="0" w:after="0"/>
        <w:ind w:right="-450"/>
        <w:rPr>
          <w:b/>
        </w:rPr>
      </w:pPr>
      <w:r>
        <w:rPr>
          <w:b/>
        </w:rPr>
        <w:t>May 28</w:t>
      </w:r>
      <w:r>
        <w:rPr>
          <w:b/>
        </w:rPr>
        <w:t>, 202</w:t>
      </w:r>
      <w:r>
        <w:rPr>
          <w:b/>
        </w:rPr>
        <w:t>5</w:t>
      </w:r>
      <w:r>
        <w:rPr>
          <w:b/>
        </w:rPr>
        <w:t xml:space="preserve"> – Zoom</w:t>
      </w:r>
    </w:p>
    <w:p>
      <w:pPr>
        <w:pStyle w:val="Normal"/>
        <w:spacing w:before="0" w:after="0"/>
        <w:ind w:right="-450"/>
        <w:rPr>
          <w:b/>
        </w:rPr>
      </w:pPr>
      <w:r>
        <w:rPr>
          <w:b/>
        </w:rPr>
      </w:r>
    </w:p>
    <w:p>
      <w:pPr>
        <w:pStyle w:val="Normal"/>
        <w:spacing w:lineRule="auto" w:line="240" w:before="0" w:after="0"/>
        <w:ind w:right="-450"/>
        <w:rPr>
          <w:rFonts w:ascii="Aptos" w:hAnsi="Aptos" w:eastAsia="Times New Roman" w:cs="Times New Roman"/>
          <w:color w:val="212121"/>
          <w:kern w:val="0"/>
          <w:u w:val="single"/>
          <w14:ligatures w14:val="none"/>
        </w:rPr>
      </w:pPr>
      <w:r>
        <w:rPr>
          <w:rFonts w:eastAsia="Times New Roman" w:cs="Times New Roman" w:ascii="Aptos" w:hAnsi="Aptos"/>
          <w:color w:val="212121"/>
          <w:kern w:val="0"/>
          <w:u w:val="single"/>
          <w14:ligatures w14:val="none"/>
        </w:rPr>
        <w:t>Attending</w:t>
      </w:r>
    </w:p>
    <w:p>
      <w:pPr>
        <w:pStyle w:val="Normal"/>
        <w:spacing w:lineRule="auto" w:line="240" w:before="0" w:after="0"/>
        <w:ind w:right="-450"/>
        <w:rPr>
          <w:rFonts w:ascii="Aptos" w:hAnsi="Aptos" w:eastAsia="Times New Roman" w:cs="Times New Roman"/>
          <w:color w:val="212121"/>
          <w:kern w:val="0"/>
          <w:u w:val="none"/>
          <w14:ligatures w14:val="none"/>
        </w:rPr>
      </w:pPr>
      <w:r>
        <w:rPr>
          <w:rFonts w:eastAsia="Times New Roman" w:cs="Times New Roman" w:ascii="Aptos" w:hAnsi="Aptos"/>
          <w:color w:val="212121"/>
          <w:kern w:val="0"/>
          <w:u w:val="none"/>
          <w14:ligatures w14:val="none"/>
        </w:rPr>
        <w:t xml:space="preserve">Lydia Borsi, </w:t>
      </w:r>
      <w:r>
        <w:rPr>
          <w:rFonts w:eastAsia="Times New Roman" w:cs="Times New Roman" w:ascii="Aptos" w:hAnsi="Aptos"/>
          <w:color w:val="212121"/>
          <w:kern w:val="0"/>
          <w:u w:val="none"/>
          <w14:ligatures w14:val="none"/>
        </w:rPr>
        <w:t>GSM1</w:t>
      </w:r>
    </w:p>
    <w:p>
      <w:pPr>
        <w:pStyle w:val="Normal"/>
        <w:spacing w:lineRule="auto" w:line="240" w:before="0" w:after="0"/>
        <w:ind w:right="-450"/>
        <w:rPr>
          <w:rFonts w:ascii="Aptos" w:hAnsi="Aptos" w:eastAsia="Times New Roman" w:cs="Times New Roman"/>
          <w:color w:val="212121"/>
          <w:kern w:val="0"/>
          <w:u w:val="none"/>
          <w14:ligatures w14:val="none"/>
        </w:rPr>
      </w:pPr>
      <w:r>
        <w:rPr>
          <w:rFonts w:eastAsia="Times New Roman" w:cs="Times New Roman" w:ascii="Aptos" w:hAnsi="Aptos"/>
          <w:color w:val="212121"/>
          <w:kern w:val="0"/>
          <w:u w:val="none"/>
          <w14:ligatures w14:val="none"/>
        </w:rPr>
        <w:t>Ken Dolkart</w:t>
      </w:r>
    </w:p>
    <w:p>
      <w:pPr>
        <w:pStyle w:val="Normal"/>
        <w:spacing w:lineRule="auto" w:line="240" w:before="0" w:after="0"/>
        <w:ind w:right="-450"/>
        <w:rPr>
          <w:rFonts w:ascii="Aptos" w:hAnsi="Aptos" w:eastAsia="Times New Roman" w:cs="Times New Roman"/>
          <w:color w:val="212121"/>
          <w:kern w:val="0"/>
          <w:u w:val="none"/>
          <w14:ligatures w14:val="none"/>
        </w:rPr>
      </w:pPr>
      <w:r>
        <w:rPr>
          <w:rFonts w:eastAsia="Times New Roman" w:cs="Times New Roman" w:ascii="Aptos" w:hAnsi="Aptos"/>
          <w:color w:val="212121"/>
          <w:kern w:val="0"/>
          <w:u w:val="none"/>
          <w14:ligatures w14:val="none"/>
        </w:rPr>
        <w:t>Jim Fieseher</w:t>
      </w:r>
    </w:p>
    <w:p>
      <w:pPr>
        <w:pStyle w:val="Normal"/>
        <w:spacing w:lineRule="auto" w:line="240" w:before="0" w:after="0"/>
        <w:ind w:right="-450"/>
        <w:rPr>
          <w:rFonts w:ascii="Aptos" w:hAnsi="Aptos" w:eastAsia="Times New Roman" w:cs="Times New Roman"/>
          <w:color w:val="212121"/>
          <w:kern w:val="0"/>
          <w:u w:val="none"/>
          <w14:ligatures w14:val="none"/>
        </w:rPr>
      </w:pPr>
      <w:r>
        <w:rPr>
          <w:rFonts w:eastAsia="Times New Roman" w:cs="Times New Roman" w:ascii="Aptos" w:hAnsi="Aptos"/>
          <w:color w:val="212121"/>
          <w:kern w:val="0"/>
          <w:u w:val="none"/>
          <w14:ligatures w14:val="none"/>
        </w:rPr>
        <w:t>Donald Kollisch</w:t>
      </w:r>
    </w:p>
    <w:p>
      <w:pPr>
        <w:pStyle w:val="Normal"/>
        <w:spacing w:lineRule="auto" w:line="240" w:before="0" w:after="0"/>
        <w:ind w:right="-450"/>
        <w:rPr>
          <w:rFonts w:ascii="Aptos" w:hAnsi="Aptos" w:eastAsia="Times New Roman" w:cs="Times New Roman"/>
          <w:color w:val="212121"/>
          <w:kern w:val="0"/>
          <w:u w:val="none"/>
          <w14:ligatures w14:val="none"/>
        </w:rPr>
      </w:pPr>
      <w:r>
        <w:rPr>
          <w:rFonts w:eastAsia="Times New Roman" w:cs="Times New Roman" w:ascii="Aptos" w:hAnsi="Aptos"/>
          <w:color w:val="212121"/>
          <w:kern w:val="0"/>
          <w:u w:val="none"/>
          <w14:ligatures w14:val="none"/>
        </w:rPr>
        <w:t>Ahmed Kutty</w:t>
      </w:r>
    </w:p>
    <w:p>
      <w:pPr>
        <w:pStyle w:val="Normal"/>
        <w:spacing w:lineRule="auto" w:line="240" w:before="0" w:after="0"/>
        <w:ind w:right="-450"/>
        <w:rPr>
          <w:rFonts w:ascii="Aptos" w:hAnsi="Aptos" w:eastAsia="Times New Roman" w:cs="Times New Roman"/>
          <w:color w:val="212121"/>
          <w:kern w:val="0"/>
          <w:u w:val="none"/>
          <w14:ligatures w14:val="none"/>
        </w:rPr>
      </w:pPr>
      <w:r>
        <w:rPr>
          <w:rFonts w:eastAsia="Times New Roman" w:cs="Times New Roman" w:ascii="Aptos" w:hAnsi="Aptos"/>
          <w:color w:val="212121"/>
          <w:kern w:val="0"/>
          <w:u w:val="none"/>
          <w14:ligatures w14:val="none"/>
        </w:rPr>
        <w:t>Jonathan Ross</w:t>
      </w:r>
    </w:p>
    <w:p>
      <w:pPr>
        <w:pStyle w:val="Normal"/>
        <w:spacing w:lineRule="auto" w:line="240" w:before="0" w:after="0"/>
        <w:ind w:right="-450"/>
        <w:rPr>
          <w:rFonts w:ascii="Aptos" w:hAnsi="Aptos" w:eastAsia="Times New Roman" w:cs="Times New Roman"/>
          <w:color w:val="212121"/>
          <w:kern w:val="0"/>
          <w:u w:val="single"/>
          <w14:ligatures w14:val="none"/>
        </w:rPr>
      </w:pPr>
      <w:r>
        <w:rPr>
          <w:rFonts w:eastAsia="Times New Roman" w:cs="Times New Roman" w:ascii="Aptos" w:hAnsi="Aptos"/>
          <w:color w:val="212121"/>
          <w:kern w:val="0"/>
          <w:u w:val="single"/>
          <w14:ligatures w14:val="none"/>
        </w:rPr>
      </w:r>
    </w:p>
    <w:p>
      <w:pPr>
        <w:pStyle w:val="Normal"/>
        <w:spacing w:lineRule="auto" w:line="240" w:before="0" w:after="0"/>
        <w:ind w:right="-450"/>
        <w:rPr>
          <w:rFonts w:ascii="Aptos" w:hAnsi="Aptos" w:eastAsia="Times New Roman" w:cs="Times New Roman"/>
          <w:color w:val="212121"/>
          <w:kern w:val="0"/>
          <w14:ligatures w14:val="none"/>
        </w:rPr>
      </w:pPr>
      <w:r>
        <w:rPr/>
      </w:r>
    </w:p>
    <w:p>
      <w:pPr>
        <w:pStyle w:val="Normal"/>
        <w:spacing w:lineRule="auto" w:line="240" w:before="0" w:after="0"/>
        <w:ind w:right="-450"/>
        <w:rPr>
          <w:rFonts w:ascii="Aptos" w:hAnsi="Aptos" w:eastAsia="Times New Roman" w:cs="Times New Roman"/>
          <w:color w:val="212121"/>
          <w:kern w:val="0"/>
          <w14:ligatures w14:val="none"/>
        </w:rPr>
      </w:pPr>
      <w:r>
        <w:rPr>
          <w:rFonts w:eastAsia="Times New Roman" w:cs="Times New Roman" w:ascii="Aptos" w:hAnsi="Aptos"/>
          <w:color w:val="212121"/>
          <w:kern w:val="0"/>
          <w14:ligatures w14:val="none"/>
        </w:rPr>
      </w:r>
    </w:p>
    <w:p>
      <w:pPr>
        <w:pStyle w:val="BodyText"/>
        <w:numPr>
          <w:ilvl w:val="0"/>
          <w:numId w:val="1"/>
        </w:numPr>
        <w:spacing w:lineRule="auto" w:line="240" w:before="0" w:after="0"/>
        <w:ind w:hanging="360" w:left="720" w:right="-450"/>
        <w:contextualSpacing/>
        <w:rPr>
          <w:rFonts w:ascii="Aptos" w:hAnsi="Aptos" w:eastAsia="Times New Roman" w:cs="Times New Roman"/>
          <w:color w:val="212121"/>
          <w:kern w:val="0"/>
          <w14:ligatures w14:val="none"/>
        </w:rPr>
      </w:pPr>
      <w:r>
        <w:rPr>
          <w:rFonts w:eastAsia="Times New Roman" w:cs="Times New Roman" w:ascii="Aptos;sans-serif" w:hAnsi="Aptos;sans-serif"/>
          <w:b w:val="false"/>
          <w:i w:val="false"/>
          <w:caps w:val="false"/>
          <w:smallCaps w:val="false"/>
          <w:color w:val="212121"/>
          <w:spacing w:val="0"/>
          <w:kern w:val="0"/>
          <w:sz w:val="24"/>
          <w14:ligatures w14:val="none"/>
        </w:rPr>
        <w:t xml:space="preserve">Introductions - </w:t>
      </w:r>
    </w:p>
    <w:p>
      <w:pPr>
        <w:pStyle w:val="BodyText"/>
        <w:numPr>
          <w:ilvl w:val="0"/>
          <w:numId w:val="1"/>
        </w:numPr>
        <w:spacing w:lineRule="auto" w:line="240" w:before="0" w:after="0"/>
        <w:ind w:hanging="360" w:left="720" w:right="-450"/>
        <w:contextualSpacing/>
        <w:rPr>
          <w:rFonts w:ascii="Aptos" w:hAnsi="Aptos" w:eastAsia="Times New Roman" w:cs="Times New Roman"/>
          <w:color w:val="212121"/>
          <w:kern w:val="0"/>
          <w14:ligatures w14:val="none"/>
        </w:rPr>
      </w:pPr>
      <w:r>
        <w:rPr>
          <w:rFonts w:eastAsia="Times New Roman" w:cs="Times New Roman" w:ascii="Aptos;sans-serif" w:hAnsi="Aptos;sans-serif"/>
          <w:b w:val="false"/>
          <w:i w:val="false"/>
          <w:caps w:val="false"/>
          <w:smallCaps w:val="false"/>
          <w:color w:val="212121"/>
          <w:spacing w:val="0"/>
          <w:kern w:val="0"/>
          <w:sz w:val="24"/>
          <w14:ligatures w14:val="none"/>
        </w:rPr>
        <w:t xml:space="preserve">Minutes from March 26, </w:t>
      </w:r>
      <w:r>
        <w:rPr>
          <w:rFonts w:eastAsia="Times New Roman" w:cs="Times New Roman" w:ascii="Aptos;sans-serif" w:hAnsi="Aptos;sans-serif"/>
          <w:b w:val="false"/>
          <w:i w:val="false"/>
          <w:caps w:val="false"/>
          <w:smallCaps w:val="false"/>
          <w:color w:val="212121"/>
          <w:spacing w:val="0"/>
          <w:kern w:val="0"/>
          <w:sz w:val="24"/>
          <w14:ligatures w14:val="none"/>
        </w:rPr>
        <w:t>2025 – accepted, with date corrected</w:t>
      </w:r>
    </w:p>
    <w:p>
      <w:pPr>
        <w:pStyle w:val="BodyText"/>
        <w:numPr>
          <w:ilvl w:val="0"/>
          <w:numId w:val="1"/>
        </w:numPr>
        <w:spacing w:lineRule="auto" w:line="240" w:before="0" w:after="0"/>
        <w:ind w:hanging="360" w:left="720" w:right="-450"/>
        <w:contextualSpacing/>
        <w:rPr>
          <w:rFonts w:ascii="Aptos" w:hAnsi="Aptos" w:eastAsia="Times New Roman" w:cs="Times New Roman"/>
          <w:color w:val="212121"/>
          <w:kern w:val="0"/>
          <w14:ligatures w14:val="none"/>
        </w:rPr>
      </w:pPr>
      <w:r>
        <w:rPr>
          <w:rFonts w:eastAsia="Times New Roman" w:cs="Times New Roman" w:ascii="Aptos;sans-serif" w:hAnsi="Aptos;sans-serif"/>
          <w:b w:val="false"/>
          <w:i w:val="false"/>
          <w:caps w:val="false"/>
          <w:smallCaps w:val="false"/>
          <w:color w:val="212121"/>
          <w:spacing w:val="0"/>
          <w:kern w:val="0"/>
          <w:sz w:val="24"/>
          <w14:ligatures w14:val="none"/>
        </w:rPr>
        <w:t>Chapter activities</w:t>
      </w:r>
    </w:p>
    <w:p>
      <w:pPr>
        <w:pStyle w:val="BodyText"/>
        <w:numPr>
          <w:ilvl w:val="1"/>
          <w:numId w:val="1"/>
        </w:numPr>
        <w:spacing w:lineRule="auto" w:line="240" w:before="0" w:after="0"/>
        <w:ind w:hanging="360" w:left="720" w:right="-450"/>
        <w:contextualSpacing/>
        <w:rPr>
          <w:rFonts w:ascii="Aptos" w:hAnsi="Aptos" w:eastAsia="Times New Roman" w:cs="Times New Roman"/>
          <w:color w:val="212121"/>
          <w:kern w:val="0"/>
          <w14:ligatures w14:val="none"/>
        </w:rPr>
      </w:pPr>
      <w:r>
        <w:rPr>
          <w:rFonts w:eastAsia="Times New Roman" w:cs="Times New Roman" w:ascii="Aptos;sans-serif" w:hAnsi="Aptos;sans-serif"/>
          <w:b w:val="false"/>
          <w:i w:val="false"/>
          <w:caps w:val="false"/>
          <w:smallCaps w:val="false"/>
          <w:color w:val="212121"/>
          <w:spacing w:val="0"/>
          <w:kern w:val="0"/>
          <w:sz w:val="24"/>
          <w14:ligatures w14:val="none"/>
        </w:rPr>
        <w:t>Bills in the NH Legislature – follow-up</w:t>
      </w:r>
    </w:p>
    <w:p>
      <w:pPr>
        <w:pStyle w:val="BodyText"/>
        <w:numPr>
          <w:ilvl w:val="3"/>
          <w:numId w:val="1"/>
        </w:numPr>
        <w:spacing w:lineRule="auto" w:line="240" w:before="0" w:after="0"/>
        <w:ind w:hanging="360" w:left="720" w:right="-450"/>
        <w:contextualSpacing/>
        <w:rPr>
          <w:rFonts w:ascii="Aptos" w:hAnsi="Aptos" w:eastAsia="Times New Roman" w:cs="Times New Roman"/>
          <w:color w:val="212121"/>
          <w:kern w:val="0"/>
          <w14:ligatures w14:val="none"/>
        </w:rPr>
      </w:pPr>
      <w:r>
        <w:rPr>
          <w:rFonts w:eastAsia="Times New Roman" w:cs="Times New Roman" w:ascii="Aptos;sans-serif" w:hAnsi="Aptos;sans-serif"/>
          <w:b w:val="false"/>
          <w:i w:val="false"/>
          <w:caps w:val="false"/>
          <w:smallCaps w:val="false"/>
          <w:color w:val="212121"/>
          <w:spacing w:val="0"/>
          <w:kern w:val="0"/>
          <w:sz w:val="24"/>
          <w14:ligatures w14:val="none"/>
        </w:rPr>
        <w:t xml:space="preserve">    </w:t>
      </w:r>
      <w:r>
        <w:rPr>
          <w:rFonts w:eastAsia="Times New Roman" w:cs="Times New Roman" w:ascii="Aptos;sans-serif" w:hAnsi="Aptos;sans-serif"/>
          <w:b w:val="false"/>
          <w:i w:val="false"/>
          <w:caps w:val="false"/>
          <w:smallCaps w:val="false"/>
          <w:color w:val="212121"/>
          <w:spacing w:val="0"/>
          <w:kern w:val="0"/>
          <w:sz w:val="24"/>
          <w14:ligatures w14:val="none"/>
        </w:rPr>
        <w:t>Ken: Guaranteed issue bill was ITL’d</w:t>
      </w:r>
    </w:p>
    <w:p>
      <w:pPr>
        <w:pStyle w:val="BodyText"/>
        <w:numPr>
          <w:ilvl w:val="3"/>
          <w:numId w:val="1"/>
        </w:numPr>
        <w:spacing w:lineRule="auto" w:line="240" w:before="0" w:after="0"/>
        <w:ind w:hanging="360" w:left="720" w:right="-450"/>
        <w:contextualSpacing/>
        <w:rPr>
          <w:rFonts w:ascii="Aptos" w:hAnsi="Aptos" w:eastAsia="Times New Roman" w:cs="Times New Roman"/>
          <w:color w:val="212121"/>
          <w:kern w:val="0"/>
          <w14:ligatures w14:val="none"/>
        </w:rPr>
      </w:pPr>
      <w:r>
        <w:rPr>
          <w:rFonts w:eastAsia="Times New Roman" w:cs="Times New Roman" w:ascii="Aptos;sans-serif" w:hAnsi="Aptos;sans-serif"/>
          <w:b w:val="false"/>
          <w:i w:val="false"/>
          <w:caps w:val="false"/>
          <w:smallCaps w:val="false"/>
          <w:color w:val="212121"/>
          <w:spacing w:val="0"/>
          <w:kern w:val="0"/>
          <w:sz w:val="24"/>
          <w14:ligatures w14:val="none"/>
        </w:rPr>
        <w:t xml:space="preserve">    </w:t>
      </w:r>
      <w:r>
        <w:rPr>
          <w:rFonts w:eastAsia="Times New Roman" w:cs="Times New Roman" w:ascii="Aptos;sans-serif" w:hAnsi="Aptos;sans-serif"/>
          <w:b w:val="false"/>
          <w:i w:val="false"/>
          <w:caps w:val="false"/>
          <w:smallCaps w:val="false"/>
          <w:color w:val="212121"/>
          <w:spacing w:val="0"/>
          <w:kern w:val="0"/>
          <w:sz w:val="24"/>
          <w14:ligatures w14:val="none"/>
        </w:rPr>
        <w:t>Jim: Anti-vax bills’ progress is distressing</w:t>
      </w:r>
    </w:p>
    <w:p>
      <w:pPr>
        <w:pStyle w:val="BodyText"/>
        <w:numPr>
          <w:ilvl w:val="3"/>
          <w:numId w:val="1"/>
        </w:numPr>
        <w:spacing w:lineRule="auto" w:line="240" w:before="0" w:after="0"/>
        <w:ind w:hanging="360" w:left="720" w:right="-450"/>
        <w:contextualSpacing/>
        <w:rPr>
          <w:rFonts w:ascii="Aptos" w:hAnsi="Aptos" w:eastAsia="Times New Roman" w:cs="Times New Roman"/>
          <w:color w:val="212121"/>
          <w:kern w:val="0"/>
          <w14:ligatures w14:val="none"/>
        </w:rPr>
      </w:pPr>
      <w:r>
        <w:rPr>
          <w:rFonts w:eastAsia="Times New Roman" w:cs="Times New Roman" w:ascii="Aptos;sans-serif" w:hAnsi="Aptos;sans-serif"/>
          <w:b w:val="false"/>
          <w:i w:val="false"/>
          <w:caps w:val="false"/>
          <w:smallCaps w:val="false"/>
          <w:color w:val="212121"/>
          <w:spacing w:val="0"/>
          <w:kern w:val="0"/>
          <w:sz w:val="24"/>
          <w14:ligatures w14:val="none"/>
        </w:rPr>
        <w:t xml:space="preserve">    </w:t>
      </w:r>
      <w:r>
        <w:rPr>
          <w:rFonts w:eastAsia="Times New Roman" w:cs="Times New Roman" w:ascii="Aptos;sans-serif" w:hAnsi="Aptos;sans-serif"/>
          <w:b w:val="false"/>
          <w:i w:val="false"/>
          <w:caps w:val="false"/>
          <w:smallCaps w:val="false"/>
          <w:color w:val="212121"/>
          <w:spacing w:val="0"/>
          <w:kern w:val="0"/>
          <w:sz w:val="24"/>
          <w14:ligatures w14:val="none"/>
        </w:rPr>
        <w:t>Ken/Jim: according to local reps,  citizens’ response to bills is overwhelmingly progressive.</w:t>
      </w:r>
    </w:p>
    <w:p>
      <w:pPr>
        <w:pStyle w:val="BodyText"/>
        <w:numPr>
          <w:ilvl w:val="3"/>
          <w:numId w:val="1"/>
        </w:numPr>
        <w:spacing w:lineRule="auto" w:line="240" w:before="0" w:after="0"/>
        <w:ind w:hanging="360" w:left="720" w:right="-450"/>
        <w:contextualSpacing/>
        <w:rPr>
          <w:rFonts w:ascii="Aptos" w:hAnsi="Aptos" w:eastAsia="Times New Roman" w:cs="Times New Roman"/>
          <w:color w:val="212121"/>
          <w:kern w:val="0"/>
          <w14:ligatures w14:val="none"/>
        </w:rPr>
      </w:pPr>
      <w:r>
        <w:rPr>
          <w:rFonts w:eastAsia="Times New Roman" w:cs="Times New Roman" w:ascii="Aptos;sans-serif" w:hAnsi="Aptos;sans-serif"/>
          <w:b w:val="false"/>
          <w:i w:val="false"/>
          <w:caps w:val="false"/>
          <w:smallCaps w:val="false"/>
          <w:color w:val="212121"/>
          <w:spacing w:val="0"/>
          <w:kern w:val="0"/>
          <w:sz w:val="24"/>
          <w14:ligatures w14:val="none"/>
        </w:rPr>
        <w:t xml:space="preserve">    </w:t>
      </w:r>
      <w:r>
        <w:rPr>
          <w:rFonts w:eastAsia="Times New Roman" w:cs="Times New Roman" w:ascii="Aptos;sans-serif" w:hAnsi="Aptos;sans-serif"/>
          <w:b w:val="false"/>
          <w:i w:val="false"/>
          <w:caps w:val="false"/>
          <w:smallCaps w:val="false"/>
          <w:color w:val="212121"/>
          <w:spacing w:val="0"/>
          <w:kern w:val="0"/>
          <w:sz w:val="24"/>
          <w14:ligatures w14:val="none"/>
        </w:rPr>
        <w:t>Jim: a national “young republican” group funds many NH Republican legislators’ campaigns</w:t>
      </w:r>
    </w:p>
    <w:p>
      <w:pPr>
        <w:pStyle w:val="BodyText"/>
        <w:numPr>
          <w:ilvl w:val="1"/>
          <w:numId w:val="1"/>
        </w:numPr>
        <w:spacing w:lineRule="auto" w:line="240" w:before="0" w:after="0"/>
        <w:ind w:hanging="360" w:left="720" w:right="-450"/>
        <w:contextualSpacing/>
        <w:rPr>
          <w:rFonts w:ascii="Aptos" w:hAnsi="Aptos" w:eastAsia="Times New Roman" w:cs="Times New Roman"/>
          <w:color w:val="212121"/>
          <w:kern w:val="0"/>
          <w14:ligatures w14:val="none"/>
        </w:rPr>
      </w:pPr>
      <w:r>
        <w:rPr>
          <w:rFonts w:eastAsia="Times New Roman" w:cs="Times New Roman" w:ascii="Aptos;sans-serif" w:hAnsi="Aptos;sans-serif"/>
          <w:b w:val="false"/>
          <w:i w:val="false"/>
          <w:caps w:val="false"/>
          <w:smallCaps w:val="false"/>
          <w:color w:val="212121"/>
          <w:spacing w:val="0"/>
          <w:kern w:val="0"/>
          <w:sz w:val="24"/>
          <w14:ligatures w14:val="none"/>
        </w:rPr>
        <w:t>Reaching out to the NH Congressional Delegation </w:t>
      </w:r>
    </w:p>
    <w:p>
      <w:pPr>
        <w:pStyle w:val="BodyText"/>
        <w:numPr>
          <w:ilvl w:val="0"/>
          <w:numId w:val="0"/>
        </w:numPr>
        <w:spacing w:lineRule="auto" w:line="240" w:before="0" w:after="0"/>
        <w:ind w:hanging="0" w:left="720" w:right="-450"/>
        <w:contextualSpacing/>
        <w:rPr>
          <w:rFonts w:ascii="Aptos" w:hAnsi="Aptos" w:eastAsia="Times New Roman" w:cs="Times New Roman"/>
          <w:color w:val="212121"/>
          <w:kern w:val="0"/>
          <w14:ligatures w14:val="none"/>
        </w:rPr>
      </w:pPr>
      <w:r>
        <w:rPr>
          <w:rFonts w:eastAsia="Times New Roman" w:cs="Times New Roman" w:ascii="Aptos;sans-serif" w:hAnsi="Aptos;sans-serif"/>
          <w:b w:val="false"/>
          <w:i w:val="false"/>
          <w:caps w:val="false"/>
          <w:smallCaps w:val="false"/>
          <w:color w:val="212121"/>
          <w:spacing w:val="0"/>
          <w:kern w:val="0"/>
          <w:sz w:val="24"/>
          <w14:ligatures w14:val="none"/>
        </w:rPr>
        <w:t xml:space="preserve">      </w:t>
      </w:r>
      <w:r>
        <w:rPr>
          <w:rFonts w:eastAsia="Times New Roman" w:cs="Times New Roman" w:ascii="Aptos;sans-serif" w:hAnsi="Aptos;sans-serif"/>
          <w:b w:val="false"/>
          <w:i w:val="false"/>
          <w:caps w:val="false"/>
          <w:smallCaps w:val="false"/>
          <w:color w:val="212121"/>
          <w:spacing w:val="0"/>
          <w:kern w:val="0"/>
          <w:sz w:val="24"/>
          <w14:ligatures w14:val="none"/>
        </w:rPr>
        <w:t xml:space="preserve">1. </w:t>
      </w:r>
      <w:r>
        <w:rPr>
          <w:rFonts w:eastAsia="Times New Roman" w:cs="Times New Roman" w:ascii="Aptos;sans-serif" w:hAnsi="Aptos;sans-serif"/>
          <w:b w:val="false"/>
          <w:i w:val="false"/>
          <w:caps w:val="false"/>
          <w:smallCaps w:val="false"/>
          <w:color w:val="212121"/>
          <w:spacing w:val="0"/>
          <w:kern w:val="0"/>
          <w:sz w:val="24"/>
          <w14:ligatures w14:val="none"/>
        </w:rPr>
        <w:t>Asking the Reps and Senators to sign the “</w:t>
      </w:r>
      <w:r>
        <w:rPr>
          <w:rFonts w:eastAsia="Times New Roman" w:cs="Times New Roman" w:ascii="Aptos;sans-serif" w:hAnsi="Aptos;sans-serif"/>
          <w:b w:val="false"/>
          <w:i w:val="false"/>
          <w:caps w:val="false"/>
          <w:smallCaps w:val="false"/>
          <w:color w:val="212121"/>
          <w:spacing w:val="0"/>
          <w:kern w:val="0"/>
          <w:sz w:val="24"/>
          <w14:ligatures w14:val="none"/>
        </w:rPr>
        <w:t>Regulate</w:t>
      </w:r>
      <w:r>
        <w:rPr>
          <w:rFonts w:eastAsia="Times New Roman" w:cs="Times New Roman" w:ascii="Aptos;sans-serif" w:hAnsi="Aptos;sans-serif"/>
          <w:b w:val="false"/>
          <w:i w:val="false"/>
          <w:caps w:val="false"/>
          <w:smallCaps w:val="false"/>
          <w:color w:val="212121"/>
          <w:spacing w:val="0"/>
          <w:kern w:val="0"/>
          <w:sz w:val="24"/>
          <w14:ligatures w14:val="none"/>
        </w:rPr>
        <w:t>-MA” letter</w:t>
      </w:r>
    </w:p>
    <w:p>
      <w:pPr>
        <w:pStyle w:val="BodyText"/>
        <w:numPr>
          <w:ilvl w:val="0"/>
          <w:numId w:val="0"/>
        </w:numPr>
        <w:spacing w:lineRule="auto" w:line="240" w:before="0" w:after="0"/>
        <w:ind w:hanging="0" w:left="720" w:right="-450"/>
        <w:contextualSpacing/>
        <w:rPr>
          <w:rFonts w:ascii="Aptos" w:hAnsi="Aptos" w:eastAsia="Times New Roman" w:cs="Times New Roman"/>
          <w:color w:val="212121"/>
          <w:kern w:val="0"/>
          <w14:ligatures w14:val="none"/>
        </w:rPr>
      </w:pPr>
      <w:r>
        <w:rPr>
          <w:rFonts w:eastAsia="Times New Roman" w:cs="Times New Roman" w:ascii="Aptos;sans-serif" w:hAnsi="Aptos;sans-serif"/>
          <w:b w:val="false"/>
          <w:i w:val="false"/>
          <w:caps w:val="false"/>
          <w:smallCaps w:val="false"/>
          <w:color w:val="212121"/>
          <w:spacing w:val="0"/>
          <w:kern w:val="0"/>
          <w:sz w:val="24"/>
          <w14:ligatures w14:val="none"/>
        </w:rPr>
        <w:t xml:space="preserve">              </w:t>
      </w:r>
      <w:r>
        <w:rPr>
          <w:rFonts w:eastAsia="Times New Roman" w:cs="Times New Roman" w:ascii="Aptos;sans-serif" w:hAnsi="Aptos;sans-serif"/>
          <w:b w:val="false"/>
          <w:i/>
          <w:iCs/>
          <w:caps w:val="false"/>
          <w:smallCaps w:val="false"/>
          <w:color w:val="C9211E"/>
          <w:spacing w:val="0"/>
          <w:kern w:val="0"/>
          <w:sz w:val="24"/>
          <w14:ligatures w14:val="none"/>
        </w:rPr>
        <w:t>Don: ask Mandy if any signed</w:t>
      </w:r>
    </w:p>
    <w:p>
      <w:pPr>
        <w:pStyle w:val="BodyText"/>
        <w:numPr>
          <w:ilvl w:val="0"/>
          <w:numId w:val="0"/>
        </w:numPr>
        <w:spacing w:lineRule="auto" w:line="240" w:before="0" w:after="0"/>
        <w:ind w:hanging="0" w:left="720" w:right="-450"/>
        <w:contextualSpacing/>
        <w:rPr>
          <w:rFonts w:ascii="Aptos" w:hAnsi="Aptos" w:eastAsia="Times New Roman" w:cs="Times New Roman"/>
          <w:color w:val="212121"/>
          <w:kern w:val="0"/>
          <w14:ligatures w14:val="none"/>
        </w:rPr>
      </w:pPr>
      <w:r>
        <w:rPr>
          <w:rFonts w:eastAsia="Times New Roman" w:cs="Times New Roman" w:ascii="Aptos;sans-serif" w:hAnsi="Aptos;sans-serif"/>
          <w:b w:val="false"/>
          <w:i w:val="false"/>
          <w:caps w:val="false"/>
          <w:smallCaps w:val="false"/>
          <w:color w:val="212121"/>
          <w:spacing w:val="0"/>
          <w:kern w:val="0"/>
          <w:sz w:val="24"/>
          <w14:ligatures w14:val="none"/>
        </w:rPr>
        <w:t xml:space="preserve">      </w:t>
      </w:r>
      <w:r>
        <w:rPr>
          <w:rFonts w:eastAsia="Times New Roman" w:cs="Times New Roman" w:ascii="Aptos;sans-serif" w:hAnsi="Aptos;sans-serif"/>
          <w:b w:val="false"/>
          <w:i w:val="false"/>
          <w:caps w:val="false"/>
          <w:smallCaps w:val="false"/>
          <w:color w:val="212121"/>
          <w:spacing w:val="0"/>
          <w:kern w:val="0"/>
          <w:sz w:val="24"/>
          <w14:ligatures w14:val="none"/>
        </w:rPr>
        <w:t xml:space="preserve">2. </w:t>
      </w:r>
      <w:r>
        <w:rPr>
          <w:rFonts w:eastAsia="Times New Roman" w:cs="Times New Roman" w:ascii="Aptos;sans-serif" w:hAnsi="Aptos;sans-serif"/>
          <w:b w:val="false"/>
          <w:i w:val="false"/>
          <w:caps w:val="false"/>
          <w:smallCaps w:val="false"/>
          <w:color w:val="212121"/>
          <w:spacing w:val="0"/>
          <w:kern w:val="0"/>
          <w:sz w:val="24"/>
          <w14:ligatures w14:val="none"/>
        </w:rPr>
        <w:t xml:space="preserve">Meeting with Rep. Chris Pappa – </w:t>
      </w:r>
      <w:r>
        <w:rPr>
          <w:rFonts w:eastAsia="Times New Roman" w:cs="Times New Roman" w:ascii="Aptos;sans-serif" w:hAnsi="Aptos;sans-serif"/>
          <w:b w:val="false"/>
          <w:i w:val="false"/>
          <w:caps w:val="false"/>
          <w:smallCaps w:val="false"/>
          <w:color w:val="212121"/>
          <w:spacing w:val="0"/>
          <w:kern w:val="0"/>
          <w:sz w:val="24"/>
          <w14:ligatures w14:val="none"/>
        </w:rPr>
        <w:t>attended by Don, Ahmed, Ken, Gary, Jim</w:t>
      </w:r>
    </w:p>
    <w:p>
      <w:pPr>
        <w:pStyle w:val="BodyText"/>
        <w:numPr>
          <w:ilvl w:val="0"/>
          <w:numId w:val="0"/>
        </w:numPr>
        <w:spacing w:lineRule="auto" w:line="240" w:before="0" w:after="0"/>
        <w:ind w:hanging="0" w:left="720" w:right="-450"/>
        <w:contextualSpacing/>
        <w:rPr>
          <w:rFonts w:ascii="Aptos" w:hAnsi="Aptos" w:eastAsia="Times New Roman" w:cs="Times New Roman"/>
          <w:color w:val="212121"/>
          <w:kern w:val="0"/>
          <w14:ligatures w14:val="none"/>
        </w:rPr>
      </w:pPr>
      <w:r>
        <w:rPr>
          <w:rFonts w:eastAsia="Times New Roman" w:cs="Times New Roman" w:ascii="Aptos;sans-serif" w:hAnsi="Aptos;sans-serif"/>
          <w:b w:val="false"/>
          <w:i w:val="false"/>
          <w:caps w:val="false"/>
          <w:smallCaps w:val="false"/>
          <w:color w:val="212121"/>
          <w:spacing w:val="0"/>
          <w:kern w:val="0"/>
          <w:sz w:val="24"/>
          <w14:ligatures w14:val="none"/>
        </w:rPr>
        <w:t xml:space="preserve">              </w:t>
      </w:r>
      <w:r>
        <w:rPr>
          <w:rFonts w:eastAsia="Times New Roman" w:cs="Times New Roman" w:ascii="Aptos;sans-serif" w:hAnsi="Aptos;sans-serif"/>
          <w:b w:val="false"/>
          <w:i w:val="false"/>
          <w:caps w:val="false"/>
          <w:smallCaps w:val="false"/>
          <w:color w:val="212121"/>
          <w:spacing w:val="0"/>
          <w:kern w:val="0"/>
          <w:sz w:val="24"/>
          <w14:ligatures w14:val="none"/>
        </w:rPr>
        <w:t>Ken: meeting was cordial.  We did not focus on MC4A, but rather protecting Traditional Medicare.   Pappas did seem to listen, but no commitment to Universal Health Care Access.  In particular he acknowledged the risk by MA</w:t>
      </w:r>
    </w:p>
    <w:p>
      <w:pPr>
        <w:pStyle w:val="BodyText"/>
        <w:numPr>
          <w:ilvl w:val="0"/>
          <w:numId w:val="0"/>
        </w:numPr>
        <w:spacing w:lineRule="auto" w:line="240" w:before="0" w:after="0"/>
        <w:ind w:hanging="0" w:left="720" w:right="-450"/>
        <w:contextualSpacing/>
        <w:rPr>
          <w:rFonts w:ascii="Aptos" w:hAnsi="Aptos" w:eastAsia="Times New Roman" w:cs="Times New Roman"/>
          <w:color w:val="212121"/>
          <w:kern w:val="0"/>
          <w14:ligatures w14:val="none"/>
        </w:rPr>
      </w:pPr>
      <w:r>
        <w:rPr>
          <w:rFonts w:eastAsia="Times New Roman" w:cs="Times New Roman" w:ascii="Aptos;sans-serif" w:hAnsi="Aptos;sans-serif"/>
          <w:b w:val="false"/>
          <w:i w:val="false"/>
          <w:caps w:val="false"/>
          <w:smallCaps w:val="false"/>
          <w:color w:val="212121"/>
          <w:spacing w:val="0"/>
          <w:kern w:val="0"/>
          <w:sz w:val="24"/>
          <w14:ligatures w14:val="none"/>
        </w:rPr>
        <w:t xml:space="preserve">              </w:t>
      </w:r>
      <w:r>
        <w:rPr>
          <w:rFonts w:eastAsia="Times New Roman" w:cs="Times New Roman" w:ascii="Aptos;sans-serif" w:hAnsi="Aptos;sans-serif"/>
          <w:b w:val="false"/>
          <w:i/>
          <w:iCs/>
          <w:caps w:val="false"/>
          <w:smallCaps w:val="false"/>
          <w:color w:val="C9211E"/>
          <w:spacing w:val="0"/>
          <w:kern w:val="0"/>
          <w:sz w:val="24"/>
          <w14:ligatures w14:val="none"/>
        </w:rPr>
        <w:t xml:space="preserve">Don: I will write to Pappas, Laura, </w:t>
      </w:r>
      <w:r>
        <w:rPr>
          <w:rFonts w:eastAsia="Times New Roman" w:cs="Times New Roman" w:ascii="Aptos;sans-serif" w:hAnsi="Aptos;sans-serif"/>
          <w:b w:val="false"/>
          <w:i/>
          <w:iCs/>
          <w:caps w:val="false"/>
          <w:smallCaps w:val="false"/>
          <w:color w:val="C9211E"/>
          <w:spacing w:val="0"/>
          <w:kern w:val="0"/>
          <w:sz w:val="24"/>
          <w14:ligatures w14:val="none"/>
        </w:rPr>
        <w:t xml:space="preserve">and </w:t>
      </w:r>
      <w:r>
        <w:rPr>
          <w:rFonts w:eastAsia="Times New Roman" w:cs="Times New Roman" w:ascii="Aptos;sans-serif" w:hAnsi="Aptos;sans-serif"/>
          <w:b w:val="false"/>
          <w:i/>
          <w:iCs/>
          <w:caps w:val="false"/>
          <w:smallCaps w:val="false"/>
          <w:color w:val="C9211E"/>
          <w:spacing w:val="0"/>
          <w:kern w:val="0"/>
          <w:sz w:val="24"/>
          <w14:ligatures w14:val="none"/>
        </w:rPr>
        <w:t xml:space="preserve">Drew, thanking </w:t>
      </w:r>
      <w:r>
        <w:rPr>
          <w:rFonts w:eastAsia="Times New Roman" w:cs="Times New Roman" w:ascii="Aptos;sans-serif" w:hAnsi="Aptos;sans-serif"/>
          <w:b w:val="false"/>
          <w:i/>
          <w:iCs/>
          <w:caps w:val="false"/>
          <w:smallCaps w:val="false"/>
          <w:color w:val="C9211E"/>
          <w:spacing w:val="0"/>
          <w:kern w:val="0"/>
          <w:sz w:val="24"/>
          <w14:ligatures w14:val="none"/>
        </w:rPr>
        <w:t>Pappas</w:t>
      </w:r>
      <w:r>
        <w:rPr>
          <w:rFonts w:eastAsia="Times New Roman" w:cs="Times New Roman" w:ascii="Aptos;sans-serif" w:hAnsi="Aptos;sans-serif"/>
          <w:b w:val="false"/>
          <w:i/>
          <w:iCs/>
          <w:caps w:val="false"/>
          <w:smallCaps w:val="false"/>
          <w:color w:val="C9211E"/>
          <w:spacing w:val="0"/>
          <w:kern w:val="0"/>
          <w:sz w:val="24"/>
          <w14:ligatures w14:val="none"/>
        </w:rPr>
        <w:t xml:space="preserve"> for time, ask him if we can continue to talk about signing next year’s letter, attach talking points </w:t>
      </w:r>
      <w:r>
        <w:rPr>
          <w:rFonts w:eastAsia="Times New Roman" w:cs="Times New Roman" w:ascii="Aptos;sans-serif" w:hAnsi="Aptos;sans-serif"/>
          <w:b w:val="false"/>
          <w:i/>
          <w:iCs/>
          <w:caps w:val="false"/>
          <w:smallCaps w:val="false"/>
          <w:color w:val="C9211E"/>
          <w:spacing w:val="0"/>
          <w:kern w:val="0"/>
          <w:sz w:val="24"/>
          <w14:ligatures w14:val="none"/>
        </w:rPr>
        <w:t>(which Ken will send Don)</w:t>
      </w:r>
      <w:r>
        <w:rPr>
          <w:rFonts w:eastAsia="Times New Roman" w:cs="Times New Roman" w:ascii="Aptos;sans-serif" w:hAnsi="Aptos;sans-serif"/>
          <w:b w:val="false"/>
          <w:i/>
          <w:iCs/>
          <w:caps w:val="false"/>
          <w:smallCaps w:val="false"/>
          <w:color w:val="C9211E"/>
          <w:spacing w:val="0"/>
          <w:kern w:val="0"/>
          <w:sz w:val="24"/>
          <w14:ligatures w14:val="none"/>
        </w:rPr>
        <w:t xml:space="preserve">, </w:t>
      </w:r>
      <w:r>
        <w:rPr>
          <w:rFonts w:eastAsia="Times New Roman" w:cs="Times New Roman" w:ascii="Aptos;sans-serif" w:hAnsi="Aptos;sans-serif"/>
          <w:b w:val="false"/>
          <w:i/>
          <w:iCs/>
          <w:caps w:val="false"/>
          <w:smallCaps w:val="false"/>
          <w:color w:val="C9211E"/>
          <w:spacing w:val="0"/>
          <w:kern w:val="0"/>
          <w:sz w:val="24"/>
          <w14:ligatures w14:val="none"/>
        </w:rPr>
        <w:t xml:space="preserve">and </w:t>
      </w:r>
      <w:r>
        <w:rPr>
          <w:rFonts w:eastAsia="Times New Roman" w:cs="Times New Roman" w:ascii="Aptos;sans-serif" w:hAnsi="Aptos;sans-serif"/>
          <w:b w:val="false"/>
          <w:i/>
          <w:iCs/>
          <w:caps w:val="false"/>
          <w:smallCaps w:val="false"/>
          <w:color w:val="C9211E"/>
          <w:spacing w:val="0"/>
          <w:kern w:val="0"/>
          <w:sz w:val="24"/>
          <w14:ligatures w14:val="none"/>
        </w:rPr>
        <w:t>offering our group to be a resource for him.</w:t>
      </w:r>
    </w:p>
    <w:p>
      <w:pPr>
        <w:pStyle w:val="BodyText"/>
        <w:numPr>
          <w:ilvl w:val="1"/>
          <w:numId w:val="1"/>
        </w:numPr>
        <w:spacing w:lineRule="auto" w:line="240" w:before="0" w:after="0"/>
        <w:ind w:hanging="360" w:left="720" w:right="-450"/>
        <w:contextualSpacing/>
        <w:rPr>
          <w:rFonts w:ascii="Aptos" w:hAnsi="Aptos" w:eastAsia="Times New Roman" w:cs="Times New Roman"/>
          <w:color w:val="212121"/>
          <w:kern w:val="0"/>
          <w14:ligatures w14:val="none"/>
        </w:rPr>
      </w:pPr>
      <w:r>
        <w:rPr>
          <w:rFonts w:eastAsia="Times New Roman" w:cs="Times New Roman" w:ascii="Aptos;sans-serif" w:hAnsi="Aptos;sans-serif"/>
          <w:b w:val="false"/>
          <w:i w:val="false"/>
          <w:caps w:val="false"/>
          <w:smallCaps w:val="false"/>
          <w:color w:val="212121"/>
          <w:spacing w:val="0"/>
          <w:kern w:val="0"/>
          <w:sz w:val="24"/>
          <w14:ligatures w14:val="none"/>
        </w:rPr>
        <w:t xml:space="preserve">Public education events – </w:t>
      </w:r>
      <w:r>
        <w:rPr>
          <w:rFonts w:eastAsia="Times New Roman" w:cs="Times New Roman" w:ascii="Aptos;sans-serif" w:hAnsi="Aptos;sans-serif"/>
          <w:b w:val="false"/>
          <w:i w:val="false"/>
          <w:caps w:val="false"/>
          <w:smallCaps w:val="false"/>
          <w:color w:val="212121"/>
          <w:spacing w:val="0"/>
          <w:kern w:val="0"/>
          <w:sz w:val="24"/>
          <w14:ligatures w14:val="none"/>
        </w:rPr>
        <w:t>Jim working on another presentation at River Woods</w:t>
      </w:r>
    </w:p>
    <w:p>
      <w:pPr>
        <w:pStyle w:val="BodyText"/>
        <w:numPr>
          <w:ilvl w:val="0"/>
          <w:numId w:val="0"/>
        </w:numPr>
        <w:spacing w:lineRule="auto" w:line="240" w:before="0" w:after="0"/>
        <w:ind w:hanging="0" w:left="720" w:right="-450"/>
        <w:contextualSpacing/>
        <w:rPr>
          <w:rFonts w:ascii="Aptos" w:hAnsi="Aptos" w:eastAsia="Times New Roman" w:cs="Times New Roman"/>
          <w:color w:val="212121"/>
          <w:kern w:val="0"/>
          <w14:ligatures w14:val="none"/>
        </w:rPr>
      </w:pPr>
      <w:r>
        <w:rPr>
          <w:rFonts w:eastAsia="Times New Roman" w:cs="Times New Roman" w:ascii="Aptos;sans-serif" w:hAnsi="Aptos;sans-serif"/>
          <w:b w:val="false"/>
          <w:i w:val="false"/>
          <w:caps w:val="false"/>
          <w:smallCaps w:val="false"/>
          <w:color w:val="212121"/>
          <w:spacing w:val="0"/>
          <w:kern w:val="0"/>
          <w:sz w:val="24"/>
          <w14:ligatures w14:val="none"/>
        </w:rPr>
        <w:t xml:space="preserve">    </w:t>
      </w:r>
      <w:r>
        <w:rPr>
          <w:rFonts w:eastAsia="Times New Roman" w:cs="Times New Roman" w:ascii="Aptos;sans-serif" w:hAnsi="Aptos;sans-serif"/>
          <w:b w:val="false"/>
          <w:i w:val="false"/>
          <w:caps w:val="false"/>
          <w:smallCaps w:val="false"/>
          <w:color w:val="212121"/>
          <w:spacing w:val="0"/>
          <w:kern w:val="0"/>
          <w:sz w:val="24"/>
          <w14:ligatures w14:val="none"/>
        </w:rPr>
        <w:t>Ken and Don giving a talk next week to Geriatric group about MA</w:t>
      </w:r>
    </w:p>
    <w:p>
      <w:pPr>
        <w:pStyle w:val="BodyText"/>
        <w:numPr>
          <w:ilvl w:val="0"/>
          <w:numId w:val="0"/>
        </w:numPr>
        <w:spacing w:lineRule="auto" w:line="240" w:before="0" w:after="0"/>
        <w:ind w:hanging="0" w:left="720" w:right="-450"/>
        <w:contextualSpacing/>
        <w:rPr>
          <w:rFonts w:ascii="Aptos" w:hAnsi="Aptos" w:eastAsia="Times New Roman" w:cs="Times New Roman"/>
          <w:color w:val="212121"/>
          <w:kern w:val="0"/>
          <w14:ligatures w14:val="none"/>
        </w:rPr>
      </w:pPr>
      <w:r>
        <w:rPr>
          <w:rFonts w:eastAsia="Times New Roman" w:cs="Times New Roman" w:ascii="Aptos;sans-serif" w:hAnsi="Aptos;sans-serif"/>
          <w:b w:val="false"/>
          <w:i w:val="false"/>
          <w:caps w:val="false"/>
          <w:smallCaps w:val="false"/>
          <w:color w:val="212121"/>
          <w:spacing w:val="0"/>
          <w:kern w:val="0"/>
          <w:sz w:val="24"/>
          <w14:ligatures w14:val="none"/>
        </w:rPr>
        <w:t xml:space="preserve">    </w:t>
      </w:r>
      <w:r>
        <w:rPr>
          <w:rFonts w:eastAsia="Times New Roman" w:cs="Times New Roman" w:ascii="Aptos;sans-serif" w:hAnsi="Aptos;sans-serif"/>
          <w:b w:val="false"/>
          <w:i w:val="false"/>
          <w:caps w:val="false"/>
          <w:smallCaps w:val="false"/>
          <w:color w:val="212121"/>
          <w:spacing w:val="0"/>
          <w:kern w:val="0"/>
          <w:sz w:val="24"/>
          <w14:ligatures w14:val="none"/>
        </w:rPr>
        <w:t>Jim: Please post .ppt’s</w:t>
      </w:r>
    </w:p>
    <w:p>
      <w:pPr>
        <w:pStyle w:val="BodyText"/>
        <w:numPr>
          <w:ilvl w:val="1"/>
          <w:numId w:val="1"/>
        </w:numPr>
        <w:spacing w:lineRule="auto" w:line="240" w:before="0" w:after="0"/>
        <w:ind w:hanging="360" w:left="720" w:right="-450"/>
        <w:contextualSpacing/>
        <w:rPr>
          <w:rFonts w:ascii="Aptos" w:hAnsi="Aptos" w:eastAsia="Times New Roman" w:cs="Times New Roman"/>
          <w:color w:val="212121"/>
          <w:kern w:val="0"/>
          <w14:ligatures w14:val="none"/>
        </w:rPr>
      </w:pPr>
      <w:r>
        <w:rPr>
          <w:rFonts w:eastAsia="Times New Roman" w:cs="Times New Roman" w:ascii="Aptos;sans-serif" w:hAnsi="Aptos;sans-serif"/>
          <w:b w:val="false"/>
          <w:i w:val="false"/>
          <w:caps w:val="false"/>
          <w:smallCaps w:val="false"/>
          <w:color w:val="212121"/>
          <w:spacing w:val="0"/>
          <w:kern w:val="0"/>
          <w:sz w:val="24"/>
          <w14:ligatures w14:val="none"/>
        </w:rPr>
        <w:t>Letters to the Editor and other postings</w:t>
      </w:r>
    </w:p>
    <w:p>
      <w:pPr>
        <w:pStyle w:val="BodyText"/>
        <w:numPr>
          <w:ilvl w:val="1"/>
          <w:numId w:val="1"/>
        </w:numPr>
        <w:spacing w:lineRule="auto" w:line="240" w:before="0" w:after="0"/>
        <w:ind w:hanging="360" w:left="720" w:right="-450"/>
        <w:contextualSpacing/>
        <w:rPr>
          <w:rFonts w:ascii="Aptos" w:hAnsi="Aptos" w:eastAsia="Times New Roman" w:cs="Times New Roman"/>
          <w:color w:val="212121"/>
          <w:kern w:val="0"/>
          <w14:ligatures w14:val="none"/>
        </w:rPr>
      </w:pPr>
      <w:r>
        <w:rPr>
          <w:rFonts w:eastAsia="Times New Roman" w:cs="Times New Roman" w:ascii="Aptos;sans-serif" w:hAnsi="Aptos;sans-serif"/>
          <w:b w:val="false"/>
          <w:i w:val="false"/>
          <w:caps w:val="false"/>
          <w:smallCaps w:val="false"/>
          <w:color w:val="212121"/>
          <w:spacing w:val="0"/>
          <w:kern w:val="0"/>
          <w:sz w:val="24"/>
          <w14:ligatures w14:val="none"/>
        </w:rPr>
        <w:t>other</w:t>
      </w:r>
    </w:p>
    <w:p>
      <w:pPr>
        <w:pStyle w:val="BodyText"/>
        <w:numPr>
          <w:ilvl w:val="0"/>
          <w:numId w:val="1"/>
        </w:numPr>
        <w:spacing w:lineRule="auto" w:line="240" w:before="0" w:after="0"/>
        <w:ind w:hanging="360" w:left="720" w:right="-450"/>
        <w:contextualSpacing/>
        <w:rPr>
          <w:rFonts w:ascii="Aptos" w:hAnsi="Aptos" w:eastAsia="Times New Roman" w:cs="Times New Roman"/>
          <w:color w:val="212121"/>
          <w:kern w:val="0"/>
          <w14:ligatures w14:val="none"/>
        </w:rPr>
      </w:pPr>
      <w:r>
        <w:rPr>
          <w:rFonts w:eastAsia="Times New Roman" w:cs="Times New Roman" w:ascii="Aptos;sans-serif" w:hAnsi="Aptos;sans-serif"/>
          <w:b w:val="false"/>
          <w:i w:val="false"/>
          <w:caps w:val="false"/>
          <w:smallCaps w:val="false"/>
          <w:color w:val="212121"/>
          <w:spacing w:val="0"/>
          <w:kern w:val="0"/>
          <w:sz w:val="24"/>
          <w14:ligatures w14:val="none"/>
        </w:rPr>
        <w:t>Northern NE Medical Student Internship – Ken Dolkart</w:t>
      </w:r>
    </w:p>
    <w:p>
      <w:pPr>
        <w:pStyle w:val="BodyText"/>
        <w:numPr>
          <w:ilvl w:val="0"/>
          <w:numId w:val="0"/>
        </w:numPr>
        <w:spacing w:lineRule="auto" w:line="240" w:before="0" w:after="0"/>
        <w:ind w:hanging="0" w:left="720" w:right="-450"/>
        <w:contextualSpacing/>
        <w:rPr>
          <w:rFonts w:ascii="Aptos" w:hAnsi="Aptos" w:eastAsia="Times New Roman" w:cs="Times New Roman"/>
          <w:color w:val="212121"/>
          <w:kern w:val="0"/>
          <w14:ligatures w14:val="none"/>
        </w:rPr>
      </w:pPr>
      <w:r>
        <w:rPr>
          <w:rFonts w:eastAsia="Times New Roman" w:cs="Times New Roman" w:ascii="Aptos;sans-serif" w:hAnsi="Aptos;sans-serif"/>
          <w:b w:val="false"/>
          <w:i w:val="false"/>
          <w:caps w:val="false"/>
          <w:smallCaps w:val="false"/>
          <w:color w:val="212121"/>
          <w:spacing w:val="0"/>
          <w:kern w:val="0"/>
          <w:sz w:val="24"/>
          <w14:ligatures w14:val="none"/>
        </w:rPr>
        <w:t xml:space="preserve">    </w:t>
      </w:r>
      <w:r>
        <w:rPr>
          <w:rFonts w:eastAsia="Times New Roman" w:cs="Times New Roman" w:ascii="Aptos;sans-serif" w:hAnsi="Aptos;sans-serif"/>
          <w:b w:val="false"/>
          <w:i w:val="false"/>
          <w:caps w:val="false"/>
          <w:smallCaps w:val="false"/>
          <w:color w:val="212121"/>
          <w:spacing w:val="0"/>
          <w:kern w:val="0"/>
          <w:sz w:val="24"/>
          <w14:ligatures w14:val="none"/>
        </w:rPr>
        <w:t>Ken: 17 students (Texas, Calif).  May split into 2 cohorts.  Each get $1500 stipend</w:t>
      </w:r>
    </w:p>
    <w:p>
      <w:pPr>
        <w:pStyle w:val="BodyText"/>
        <w:numPr>
          <w:ilvl w:val="0"/>
          <w:numId w:val="0"/>
        </w:numPr>
        <w:spacing w:lineRule="auto" w:line="240" w:before="0" w:after="0"/>
        <w:ind w:hanging="0" w:left="720" w:right="-450"/>
        <w:contextualSpacing/>
        <w:rPr>
          <w:rFonts w:ascii="Aptos" w:hAnsi="Aptos" w:eastAsia="Times New Roman" w:cs="Times New Roman"/>
          <w:color w:val="212121"/>
          <w:kern w:val="0"/>
          <w14:ligatures w14:val="none"/>
        </w:rPr>
      </w:pPr>
      <w:r>
        <w:rPr>
          <w:rFonts w:eastAsia="Times New Roman" w:cs="Times New Roman" w:ascii="Aptos;sans-serif" w:hAnsi="Aptos;sans-serif"/>
          <w:b w:val="false"/>
          <w:i w:val="false"/>
          <w:caps w:val="false"/>
          <w:smallCaps w:val="false"/>
          <w:color w:val="212121"/>
          <w:spacing w:val="0"/>
          <w:kern w:val="0"/>
          <w:sz w:val="24"/>
          <w14:ligatures w14:val="none"/>
        </w:rPr>
        <w:t xml:space="preserve">            </w:t>
      </w:r>
      <w:r>
        <w:rPr>
          <w:rFonts w:eastAsia="Times New Roman" w:cs="Times New Roman" w:ascii="Aptos;sans-serif" w:hAnsi="Aptos;sans-serif"/>
          <w:b w:val="false"/>
          <w:i w:val="false"/>
          <w:caps w:val="false"/>
          <w:smallCaps w:val="false"/>
          <w:color w:val="212121"/>
          <w:spacing w:val="0"/>
          <w:kern w:val="0"/>
          <w:sz w:val="24"/>
          <w14:ligatures w14:val="none"/>
        </w:rPr>
        <w:t>All zoom</w:t>
      </w:r>
    </w:p>
    <w:p>
      <w:pPr>
        <w:pStyle w:val="BodyText"/>
        <w:numPr>
          <w:ilvl w:val="0"/>
          <w:numId w:val="0"/>
        </w:numPr>
        <w:spacing w:lineRule="auto" w:line="240" w:before="0" w:after="0"/>
        <w:ind w:hanging="0" w:left="720" w:right="-450"/>
        <w:contextualSpacing/>
        <w:rPr>
          <w:rFonts w:ascii="Aptos" w:hAnsi="Aptos" w:eastAsia="Times New Roman" w:cs="Times New Roman"/>
          <w:color w:val="212121"/>
          <w:kern w:val="0"/>
          <w14:ligatures w14:val="none"/>
        </w:rPr>
      </w:pPr>
      <w:r>
        <w:rPr>
          <w:rFonts w:eastAsia="Times New Roman" w:cs="Times New Roman" w:ascii="Aptos;sans-serif" w:hAnsi="Aptos;sans-serif"/>
          <w:b w:val="false"/>
          <w:i w:val="false"/>
          <w:caps w:val="false"/>
          <w:smallCaps w:val="false"/>
          <w:color w:val="212121"/>
          <w:spacing w:val="0"/>
          <w:kern w:val="0"/>
          <w:sz w:val="24"/>
          <w14:ligatures w14:val="none"/>
        </w:rPr>
        <w:t xml:space="preserve">            </w:t>
      </w:r>
      <w:r>
        <w:rPr>
          <w:rFonts w:eastAsia="Times New Roman" w:cs="Times New Roman" w:ascii="Aptos;sans-serif" w:hAnsi="Aptos;sans-serif"/>
          <w:b w:val="false"/>
          <w:i w:val="false"/>
          <w:caps w:val="false"/>
          <w:smallCaps w:val="false"/>
          <w:color w:val="212121"/>
          <w:spacing w:val="0"/>
          <w:kern w:val="0"/>
          <w:sz w:val="24"/>
          <w14:ligatures w14:val="none"/>
        </w:rPr>
        <w:t>Using “flipped curriculum” format.  Presentations will be available on YouTube</w:t>
      </w:r>
    </w:p>
    <w:p>
      <w:pPr>
        <w:pStyle w:val="BodyText"/>
        <w:numPr>
          <w:ilvl w:val="0"/>
          <w:numId w:val="0"/>
        </w:numPr>
        <w:spacing w:lineRule="auto" w:line="240" w:before="0" w:after="0"/>
        <w:ind w:hanging="0" w:left="720" w:right="-450"/>
        <w:contextualSpacing/>
        <w:rPr>
          <w:rFonts w:ascii="Aptos" w:hAnsi="Aptos" w:eastAsia="Times New Roman" w:cs="Times New Roman"/>
          <w:color w:val="212121"/>
          <w:kern w:val="0"/>
          <w14:ligatures w14:val="none"/>
        </w:rPr>
      </w:pPr>
      <w:r>
        <w:rPr>
          <w:rFonts w:eastAsia="Times New Roman" w:cs="Times New Roman" w:ascii="Aptos;sans-serif" w:hAnsi="Aptos;sans-serif"/>
          <w:b w:val="false"/>
          <w:i w:val="false"/>
          <w:caps w:val="false"/>
          <w:smallCaps w:val="false"/>
          <w:color w:val="212121"/>
          <w:spacing w:val="0"/>
          <w:kern w:val="0"/>
          <w:sz w:val="24"/>
          <w14:ligatures w14:val="none"/>
        </w:rPr>
        <w:t xml:space="preserve">            </w:t>
      </w:r>
      <w:r>
        <w:rPr>
          <w:rFonts w:eastAsia="Times New Roman" w:cs="Times New Roman" w:ascii="Aptos;sans-serif" w:hAnsi="Aptos;sans-serif"/>
          <w:b w:val="false"/>
          <w:i w:val="false"/>
          <w:caps w:val="false"/>
          <w:smallCaps w:val="false"/>
          <w:color w:val="212121"/>
          <w:spacing w:val="0"/>
          <w:kern w:val="0"/>
          <w:sz w:val="24"/>
          <w14:ligatures w14:val="none"/>
        </w:rPr>
        <w:t>Many national speakers</w:t>
      </w:r>
    </w:p>
    <w:p>
      <w:pPr>
        <w:pStyle w:val="BodyText"/>
        <w:numPr>
          <w:ilvl w:val="0"/>
          <w:numId w:val="0"/>
        </w:numPr>
        <w:spacing w:lineRule="auto" w:line="240" w:before="0" w:after="0"/>
        <w:ind w:hanging="0" w:left="720" w:right="-450"/>
        <w:contextualSpacing/>
        <w:rPr>
          <w:rFonts w:ascii="Aptos" w:hAnsi="Aptos" w:eastAsia="Times New Roman" w:cs="Times New Roman"/>
          <w:color w:val="212121"/>
          <w:kern w:val="0"/>
          <w14:ligatures w14:val="none"/>
        </w:rPr>
      </w:pPr>
      <w:r>
        <w:rPr>
          <w:rFonts w:eastAsia="Times New Roman" w:cs="Times New Roman" w:ascii="Aptos;sans-serif" w:hAnsi="Aptos;sans-serif"/>
          <w:b w:val="false"/>
          <w:i w:val="false"/>
          <w:caps w:val="false"/>
          <w:smallCaps w:val="false"/>
          <w:color w:val="212121"/>
          <w:spacing w:val="0"/>
          <w:kern w:val="0"/>
          <w:sz w:val="24"/>
          <w14:ligatures w14:val="none"/>
        </w:rPr>
        <w:t xml:space="preserve">            </w:t>
      </w:r>
      <w:r>
        <w:rPr>
          <w:rFonts w:eastAsia="Times New Roman" w:cs="Times New Roman" w:ascii="Aptos;sans-serif" w:hAnsi="Aptos;sans-serif"/>
          <w:b w:val="false"/>
          <w:i w:val="false"/>
          <w:caps w:val="false"/>
          <w:smallCaps w:val="false"/>
          <w:color w:val="212121"/>
          <w:spacing w:val="0"/>
          <w:kern w:val="0"/>
          <w:sz w:val="24"/>
          <w14:ligatures w14:val="none"/>
        </w:rPr>
        <w:t>Interns will study global systems</w:t>
      </w:r>
    </w:p>
    <w:p>
      <w:pPr>
        <w:pStyle w:val="BodyText"/>
        <w:numPr>
          <w:ilvl w:val="0"/>
          <w:numId w:val="0"/>
        </w:numPr>
        <w:spacing w:lineRule="auto" w:line="240" w:before="0" w:after="0"/>
        <w:ind w:hanging="0" w:left="720" w:right="-450"/>
        <w:contextualSpacing/>
        <w:rPr>
          <w:rFonts w:ascii="Aptos" w:hAnsi="Aptos" w:eastAsia="Times New Roman" w:cs="Times New Roman"/>
          <w:color w:val="212121"/>
          <w:kern w:val="0"/>
          <w14:ligatures w14:val="none"/>
        </w:rPr>
      </w:pPr>
      <w:r>
        <w:rPr>
          <w:rFonts w:eastAsia="Times New Roman" w:cs="Times New Roman" w:ascii="Aptos;sans-serif" w:hAnsi="Aptos;sans-serif"/>
          <w:b w:val="false"/>
          <w:i w:val="false"/>
          <w:caps w:val="false"/>
          <w:smallCaps w:val="false"/>
          <w:color w:val="212121"/>
          <w:spacing w:val="0"/>
          <w:kern w:val="0"/>
          <w:sz w:val="24"/>
          <w14:ligatures w14:val="none"/>
        </w:rPr>
        <w:t xml:space="preserve">            </w:t>
      </w:r>
    </w:p>
    <w:p>
      <w:pPr>
        <w:pStyle w:val="BodyText"/>
        <w:numPr>
          <w:ilvl w:val="0"/>
          <w:numId w:val="0"/>
        </w:numPr>
        <w:spacing w:lineRule="auto" w:line="240" w:before="0" w:after="0"/>
        <w:ind w:hanging="0" w:left="720" w:right="0"/>
        <w:rPr>
          <w:rFonts w:ascii="Aptos;sans-serif" w:hAnsi="Aptos;sans-serif" w:eastAsia="Times New Roman" w:cs="Times New Roman"/>
          <w:b w:val="false"/>
          <w:i w:val="false"/>
          <w:caps w:val="false"/>
          <w:smallCaps w:val="false"/>
          <w:color w:val="212121"/>
          <w:spacing w:val="0"/>
          <w:kern w:val="0"/>
          <w:sz w:val="24"/>
          <w14:ligatures w14:val="none"/>
        </w:rPr>
      </w:pPr>
      <w:r>
        <w:rPr>
          <w:rFonts w:eastAsia="Times New Roman" w:cs="Times New Roman" w:ascii="Aptos;sans-serif" w:hAnsi="Aptos;sans-serif"/>
          <w:b w:val="false"/>
          <w:i w:val="false"/>
          <w:caps w:val="false"/>
          <w:smallCaps w:val="false"/>
          <w:color w:val="212121"/>
          <w:spacing w:val="0"/>
          <w:kern w:val="0"/>
          <w:sz w:val="24"/>
          <w14:ligatures w14:val="none"/>
        </w:rPr>
        <w:t xml:space="preserve">VI. </w:t>
      </w:r>
      <w:r>
        <w:rPr>
          <w:rFonts w:eastAsia="Times New Roman" w:cs="Times New Roman" w:ascii="Aptos;sans-serif" w:hAnsi="Aptos;sans-serif"/>
          <w:b w:val="false"/>
          <w:i w:val="false"/>
          <w:caps w:val="false"/>
          <w:smallCaps w:val="false"/>
          <w:color w:val="212121"/>
          <w:spacing w:val="0"/>
          <w:kern w:val="0"/>
          <w:sz w:val="24"/>
          <w14:ligatures w14:val="none"/>
        </w:rPr>
        <w:t xml:space="preserve">Geisel SNaHP Chapter –  </w:t>
      </w:r>
      <w:r>
        <w:rPr>
          <w:rFonts w:eastAsia="Times New Roman" w:cs="Times New Roman" w:ascii="Aptos;sans-serif" w:hAnsi="Aptos;sans-serif"/>
          <w:b w:val="false"/>
          <w:i w:val="false"/>
          <w:caps w:val="false"/>
          <w:smallCaps w:val="false"/>
          <w:color w:val="212121"/>
          <w:spacing w:val="0"/>
          <w:kern w:val="0"/>
          <w:sz w:val="24"/>
          <w14:ligatures w14:val="none"/>
        </w:rPr>
        <w:t>Lydia</w:t>
      </w:r>
    </w:p>
    <w:p>
      <w:pPr>
        <w:pStyle w:val="BodyText"/>
        <w:numPr>
          <w:ilvl w:val="0"/>
          <w:numId w:val="0"/>
        </w:numPr>
        <w:spacing w:lineRule="auto" w:line="240" w:before="0" w:after="0"/>
        <w:ind w:hanging="0" w:left="720" w:right="0"/>
        <w:rPr>
          <w:rFonts w:ascii="Aptos;sans-serif" w:hAnsi="Aptos;sans-serif" w:eastAsia="Times New Roman" w:cs="Times New Roman"/>
          <w:b w:val="false"/>
          <w:i w:val="false"/>
          <w:caps w:val="false"/>
          <w:smallCaps w:val="false"/>
          <w:color w:val="212121"/>
          <w:spacing w:val="0"/>
          <w:kern w:val="0"/>
          <w:sz w:val="24"/>
          <w14:ligatures w14:val="none"/>
        </w:rPr>
      </w:pPr>
      <w:r>
        <w:rPr>
          <w:rFonts w:eastAsia="Times New Roman" w:cs="Times New Roman" w:ascii="Aptos;sans-serif" w:hAnsi="Aptos;sans-serif"/>
          <w:b w:val="false"/>
          <w:i w:val="false"/>
          <w:caps w:val="false"/>
          <w:smallCaps w:val="false"/>
          <w:color w:val="212121"/>
          <w:spacing w:val="0"/>
          <w:kern w:val="0"/>
          <w:sz w:val="24"/>
          <w14:ligatures w14:val="none"/>
        </w:rPr>
        <w:t xml:space="preserve">        </w:t>
      </w:r>
      <w:r>
        <w:rPr>
          <w:rFonts w:eastAsia="Times New Roman" w:cs="Times New Roman" w:ascii="Aptos;sans-serif" w:hAnsi="Aptos;sans-serif"/>
          <w:b w:val="false"/>
          <w:i w:val="false"/>
          <w:caps w:val="false"/>
          <w:smallCaps w:val="false"/>
          <w:color w:val="212121"/>
          <w:spacing w:val="0"/>
          <w:kern w:val="0"/>
          <w:sz w:val="24"/>
          <w14:ligatures w14:val="none"/>
        </w:rPr>
        <w:t>Lydia is going to be on the National SNaHP Board</w:t>
      </w:r>
    </w:p>
    <w:p>
      <w:pPr>
        <w:pStyle w:val="BodyText"/>
        <w:numPr>
          <w:ilvl w:val="0"/>
          <w:numId w:val="0"/>
        </w:numPr>
        <w:spacing w:lineRule="auto" w:line="240" w:before="0" w:after="0"/>
        <w:ind w:hanging="0" w:left="720" w:right="0"/>
        <w:rPr>
          <w:rFonts w:ascii="Aptos;sans-serif" w:hAnsi="Aptos;sans-serif" w:eastAsia="Times New Roman" w:cs="Times New Roman"/>
          <w:b w:val="false"/>
          <w:i w:val="false"/>
          <w:caps w:val="false"/>
          <w:smallCaps w:val="false"/>
          <w:color w:val="212121"/>
          <w:spacing w:val="0"/>
          <w:kern w:val="0"/>
          <w:sz w:val="24"/>
          <w14:ligatures w14:val="none"/>
        </w:rPr>
      </w:pPr>
      <w:r>
        <w:rPr>
          <w:rFonts w:eastAsia="Times New Roman" w:cs="Times New Roman" w:ascii="Aptos;sans-serif" w:hAnsi="Aptos;sans-serif"/>
          <w:b w:val="false"/>
          <w:i w:val="false"/>
          <w:caps w:val="false"/>
          <w:smallCaps w:val="false"/>
          <w:color w:val="212121"/>
          <w:spacing w:val="0"/>
          <w:kern w:val="0"/>
          <w:sz w:val="24"/>
          <w14:ligatures w14:val="none"/>
        </w:rPr>
        <w:t xml:space="preserve">        </w:t>
      </w:r>
      <w:r>
        <w:rPr>
          <w:rFonts w:eastAsia="Times New Roman" w:cs="Times New Roman" w:ascii="Aptos;sans-serif" w:hAnsi="Aptos;sans-serif"/>
          <w:b w:val="false"/>
          <w:i w:val="false"/>
          <w:caps w:val="false"/>
          <w:smallCaps w:val="false"/>
          <w:color w:val="212121"/>
          <w:spacing w:val="0"/>
          <w:kern w:val="0"/>
          <w:sz w:val="24"/>
          <w14:ligatures w14:val="none"/>
        </w:rPr>
        <w:t>Geisel chapter not very active this past year</w:t>
      </w:r>
    </w:p>
    <w:p>
      <w:pPr>
        <w:pStyle w:val="BodyText"/>
        <w:spacing w:lineRule="auto" w:line="240" w:before="0" w:after="0"/>
        <w:ind w:hanging="0" w:left="720" w:right="0"/>
        <w:rPr>
          <w:rFonts w:ascii="Aptos;sans-serif" w:hAnsi="Aptos;sans-serif" w:eastAsia="Times New Roman" w:cs="Times New Roman"/>
          <w:b w:val="false"/>
          <w:i w:val="false"/>
          <w:caps w:val="false"/>
          <w:smallCaps w:val="false"/>
          <w:color w:val="212121"/>
          <w:spacing w:val="0"/>
          <w:kern w:val="0"/>
          <w:sz w:val="24"/>
          <w14:ligatures w14:val="none"/>
        </w:rPr>
      </w:pPr>
      <w:r>
        <w:rPr>
          <w:rFonts w:eastAsia="Times New Roman" w:cs="Times New Roman" w:ascii="Aptos;sans-serif" w:hAnsi="Aptos;sans-serif"/>
          <w:b w:val="false"/>
          <w:i w:val="false"/>
          <w:caps w:val="false"/>
          <w:smallCaps w:val="false"/>
          <w:color w:val="212121"/>
          <w:spacing w:val="0"/>
          <w:kern w:val="0"/>
          <w:sz w:val="24"/>
          <w14:ligatures w14:val="none"/>
        </w:rPr>
        <w:t xml:space="preserve">        </w:t>
      </w:r>
      <w:r>
        <w:rPr>
          <w:rFonts w:eastAsia="Times New Roman" w:cs="Times New Roman" w:ascii="Aptos;sans-serif" w:hAnsi="Aptos;sans-serif"/>
          <w:b w:val="false"/>
          <w:i w:val="false"/>
          <w:caps w:val="false"/>
          <w:smallCaps w:val="false"/>
          <w:color w:val="212121"/>
          <w:spacing w:val="0"/>
          <w:kern w:val="0"/>
          <w:sz w:val="24"/>
          <w14:ligatures w14:val="none"/>
        </w:rPr>
        <w:t>Next year, will gather students interested in Advocacy (some overlap with students in “PrideMD” group) for Lunch talks. Possible Concord visit with New Futures.</w:t>
      </w:r>
    </w:p>
    <w:p>
      <w:pPr>
        <w:pStyle w:val="BodyText"/>
        <w:spacing w:lineRule="auto" w:line="240" w:before="0" w:after="0"/>
        <w:ind w:hanging="0" w:left="720" w:right="0"/>
        <w:rPr>
          <w:rFonts w:ascii="Aptos;sans-serif" w:hAnsi="Aptos;sans-serif" w:eastAsia="Times New Roman" w:cs="Times New Roman"/>
          <w:b w:val="false"/>
          <w:i w:val="false"/>
          <w:caps w:val="false"/>
          <w:smallCaps w:val="false"/>
          <w:color w:val="212121"/>
          <w:spacing w:val="0"/>
          <w:kern w:val="0"/>
          <w:sz w:val="24"/>
          <w14:ligatures w14:val="none"/>
        </w:rPr>
      </w:pPr>
      <w:r>
        <w:rPr>
          <w:rFonts w:eastAsia="Times New Roman" w:cs="Times New Roman" w:ascii="Aptos;sans-serif" w:hAnsi="Aptos;sans-serif"/>
          <w:b w:val="false"/>
          <w:i w:val="false"/>
          <w:caps w:val="false"/>
          <w:smallCaps w:val="false"/>
          <w:color w:val="212121"/>
          <w:spacing w:val="0"/>
          <w:kern w:val="0"/>
          <w:sz w:val="24"/>
          <w14:ligatures w14:val="none"/>
        </w:rPr>
        <w:t xml:space="preserve">        </w:t>
      </w:r>
      <w:r>
        <w:rPr>
          <w:rFonts w:eastAsia="Times New Roman" w:cs="Times New Roman" w:ascii="Aptos;sans-serif" w:hAnsi="Aptos;sans-serif"/>
          <w:b w:val="false"/>
          <w:i w:val="false"/>
          <w:caps w:val="false"/>
          <w:smallCaps w:val="false"/>
          <w:color w:val="212121"/>
          <w:spacing w:val="0"/>
          <w:kern w:val="0"/>
          <w:sz w:val="24"/>
          <w14:ligatures w14:val="none"/>
        </w:rPr>
        <w:t>Do not expect much about insurance in Pts &amp; Population course</w:t>
      </w:r>
    </w:p>
    <w:p>
      <w:pPr>
        <w:pStyle w:val="BodyText"/>
        <w:spacing w:lineRule="auto" w:line="240" w:before="0" w:after="0"/>
        <w:ind w:hanging="0" w:left="720" w:right="0"/>
        <w:rPr>
          <w:rFonts w:ascii="Aptos;sans-serif" w:hAnsi="Aptos;sans-serif" w:eastAsia="Times New Roman" w:cs="Times New Roman"/>
          <w:b w:val="false"/>
          <w:i w:val="false"/>
          <w:caps w:val="false"/>
          <w:smallCaps w:val="false"/>
          <w:color w:val="212121"/>
          <w:spacing w:val="0"/>
          <w:kern w:val="0"/>
          <w:sz w:val="24"/>
          <w14:ligatures w14:val="none"/>
        </w:rPr>
      </w:pPr>
      <w:r>
        <w:rPr>
          <w:rFonts w:eastAsia="Times New Roman" w:cs="Times New Roman" w:ascii="Aptos;sans-serif" w:hAnsi="Aptos;sans-serif"/>
          <w:b w:val="false"/>
          <w:i w:val="false"/>
          <w:caps w:val="false"/>
          <w:smallCaps w:val="false"/>
          <w:color w:val="212121"/>
          <w:spacing w:val="0"/>
          <w:kern w:val="0"/>
          <w:sz w:val="24"/>
          <w14:ligatures w14:val="none"/>
        </w:rPr>
        <w:t xml:space="preserve">        </w:t>
      </w:r>
      <w:r>
        <w:rPr>
          <w:rFonts w:eastAsia="Times New Roman" w:cs="Times New Roman" w:ascii="Aptos;sans-serif" w:hAnsi="Aptos;sans-serif"/>
          <w:b w:val="false"/>
          <w:i w:val="false"/>
          <w:caps w:val="false"/>
          <w:smallCaps w:val="false"/>
          <w:color w:val="212121"/>
          <w:spacing w:val="0"/>
          <w:kern w:val="0"/>
          <w:sz w:val="24"/>
          <w14:ligatures w14:val="none"/>
        </w:rPr>
        <w:t>Consider hosting an Enrichment Elective</w:t>
      </w:r>
    </w:p>
    <w:p>
      <w:pPr>
        <w:pStyle w:val="BodyText"/>
        <w:numPr>
          <w:ilvl w:val="0"/>
          <w:numId w:val="1"/>
        </w:numPr>
        <w:spacing w:lineRule="auto" w:line="240" w:before="0" w:after="0"/>
        <w:ind w:hanging="360" w:left="720" w:right="-450"/>
        <w:contextualSpacing/>
        <w:rPr>
          <w:rFonts w:ascii="Aptos" w:hAnsi="Aptos" w:eastAsia="Times New Roman" w:cs="Times New Roman"/>
          <w:color w:val="212121"/>
          <w:kern w:val="0"/>
          <w14:ligatures w14:val="none"/>
        </w:rPr>
      </w:pPr>
      <w:r>
        <w:rPr>
          <w:rFonts w:eastAsia="Times New Roman" w:cs="Times New Roman" w:ascii="Aptos;sans-serif" w:hAnsi="Aptos;sans-serif"/>
          <w:b w:val="false"/>
          <w:i w:val="false"/>
          <w:caps w:val="false"/>
          <w:smallCaps w:val="false"/>
          <w:color w:val="212121"/>
          <w:spacing w:val="0"/>
          <w:kern w:val="0"/>
          <w:sz w:val="24"/>
          <w14:ligatures w14:val="none"/>
        </w:rPr>
        <w:t xml:space="preserve">National Issues – how can we best navigate and network?   What is the role for NH-PNHP?  </w:t>
      </w:r>
    </w:p>
    <w:p>
      <w:pPr>
        <w:pStyle w:val="BodyText"/>
        <w:numPr>
          <w:ilvl w:val="0"/>
          <w:numId w:val="0"/>
        </w:numPr>
        <w:spacing w:lineRule="auto" w:line="240" w:before="0" w:after="0"/>
        <w:ind w:hanging="0" w:left="720" w:right="-450"/>
        <w:contextualSpacing/>
        <w:rPr>
          <w:rFonts w:ascii="Aptos" w:hAnsi="Aptos" w:eastAsia="Times New Roman" w:cs="Times New Roman"/>
          <w:color w:val="212121"/>
          <w:kern w:val="0"/>
          <w14:ligatures w14:val="none"/>
        </w:rPr>
      </w:pPr>
      <w:r>
        <w:rPr>
          <w:rFonts w:eastAsia="Times New Roman" w:cs="Times New Roman" w:ascii="Aptos;sans-serif" w:hAnsi="Aptos;sans-serif"/>
          <w:b w:val="false"/>
          <w:i w:val="false"/>
          <w:caps w:val="false"/>
          <w:smallCaps w:val="false"/>
          <w:color w:val="212121"/>
          <w:spacing w:val="0"/>
          <w:kern w:val="0"/>
          <w:sz w:val="24"/>
          <w14:ligatures w14:val="none"/>
        </w:rPr>
        <w:t xml:space="preserve">        </w:t>
      </w:r>
      <w:r>
        <w:rPr>
          <w:rFonts w:eastAsia="Times New Roman" w:cs="Times New Roman" w:ascii="Aptos;sans-serif" w:hAnsi="Aptos;sans-serif"/>
          <w:b w:val="false"/>
          <w:i w:val="false"/>
          <w:caps w:val="false"/>
          <w:smallCaps w:val="false"/>
          <w:color w:val="212121"/>
          <w:spacing w:val="0"/>
          <w:kern w:val="0"/>
          <w:sz w:val="24"/>
          <w14:ligatures w14:val="none"/>
        </w:rPr>
        <w:t>Ahmed: yes, all politics is local</w:t>
      </w:r>
    </w:p>
    <w:p>
      <w:pPr>
        <w:pStyle w:val="BodyText"/>
        <w:numPr>
          <w:ilvl w:val="0"/>
          <w:numId w:val="0"/>
        </w:numPr>
        <w:spacing w:lineRule="auto" w:line="240" w:before="0" w:after="0"/>
        <w:ind w:hanging="0" w:left="720" w:right="-450"/>
        <w:contextualSpacing/>
        <w:rPr>
          <w:rFonts w:ascii="Aptos" w:hAnsi="Aptos" w:eastAsia="Times New Roman" w:cs="Times New Roman"/>
          <w:color w:val="212121"/>
          <w:kern w:val="0"/>
          <w14:ligatures w14:val="none"/>
        </w:rPr>
      </w:pPr>
      <w:r>
        <w:rPr>
          <w:rFonts w:eastAsia="Times New Roman" w:cs="Times New Roman" w:ascii="Aptos;sans-serif" w:hAnsi="Aptos;sans-serif"/>
          <w:b w:val="false"/>
          <w:i w:val="false"/>
          <w:caps w:val="false"/>
          <w:smallCaps w:val="false"/>
          <w:color w:val="212121"/>
          <w:spacing w:val="0"/>
          <w:kern w:val="0"/>
          <w:sz w:val="24"/>
          <w14:ligatures w14:val="none"/>
        </w:rPr>
        <w:t xml:space="preserve">        </w:t>
      </w:r>
      <w:r>
        <w:rPr>
          <w:rFonts w:eastAsia="Times New Roman" w:cs="Times New Roman" w:ascii="Aptos;sans-serif" w:hAnsi="Aptos;sans-serif"/>
          <w:b w:val="false"/>
          <w:i w:val="false"/>
          <w:caps w:val="false"/>
          <w:smallCaps w:val="false"/>
          <w:color w:val="212121"/>
          <w:spacing w:val="0"/>
          <w:kern w:val="0"/>
          <w:sz w:val="24"/>
          <w14:ligatures w14:val="none"/>
        </w:rPr>
        <w:t>Jim: Yes, we have to keep pressure on NH citizens to vote</w:t>
      </w:r>
    </w:p>
    <w:p>
      <w:pPr>
        <w:pStyle w:val="BodyText"/>
        <w:numPr>
          <w:ilvl w:val="0"/>
          <w:numId w:val="0"/>
        </w:numPr>
        <w:spacing w:lineRule="auto" w:line="240" w:before="0" w:after="0"/>
        <w:ind w:hanging="0" w:left="720" w:right="-450"/>
        <w:contextualSpacing/>
        <w:rPr>
          <w:rFonts w:ascii="Aptos" w:hAnsi="Aptos" w:eastAsia="Times New Roman" w:cs="Times New Roman"/>
          <w:color w:val="212121"/>
          <w:kern w:val="0"/>
          <w14:ligatures w14:val="none"/>
        </w:rPr>
      </w:pPr>
      <w:r>
        <w:rPr>
          <w:rFonts w:eastAsia="Times New Roman" w:cs="Times New Roman" w:ascii="Aptos;sans-serif" w:hAnsi="Aptos;sans-serif"/>
          <w:b w:val="false"/>
          <w:i w:val="false"/>
          <w:caps w:val="false"/>
          <w:smallCaps w:val="false"/>
          <w:color w:val="212121"/>
          <w:spacing w:val="0"/>
          <w:kern w:val="0"/>
          <w:sz w:val="24"/>
          <w14:ligatures w14:val="none"/>
        </w:rPr>
        <w:t xml:space="preserve">        </w:t>
      </w:r>
      <w:r>
        <w:rPr>
          <w:rFonts w:eastAsia="Times New Roman" w:cs="Times New Roman" w:ascii="Aptos;sans-serif" w:hAnsi="Aptos;sans-serif"/>
          <w:b w:val="false"/>
          <w:i w:val="false"/>
          <w:caps w:val="false"/>
          <w:smallCaps w:val="false"/>
          <w:color w:val="212121"/>
          <w:spacing w:val="0"/>
          <w:kern w:val="0"/>
          <w:sz w:val="24"/>
          <w14:ligatures w14:val="none"/>
        </w:rPr>
        <w:t xml:space="preserve">Jonathan: Do we have a score-card on our Reps’ voting on progressive health issues?   Don: PNHP does not, but there might be an organization such as Public Citizen that does “keep score.   </w:t>
      </w:r>
      <w:r>
        <w:rPr>
          <w:rFonts w:eastAsia="Times New Roman" w:cs="Times New Roman" w:ascii="Aptos;sans-serif" w:hAnsi="Aptos;sans-serif"/>
          <w:b w:val="false"/>
          <w:i/>
          <w:iCs/>
          <w:caps w:val="false"/>
          <w:smallCaps w:val="false"/>
          <w:color w:val="C9211E"/>
          <w:spacing w:val="0"/>
          <w:kern w:val="0"/>
          <w:sz w:val="24"/>
          <w14:ligatures w14:val="none"/>
        </w:rPr>
        <w:t>Ahmed: “Health Care Now” may do so; I’ll check</w:t>
      </w:r>
    </w:p>
    <w:p>
      <w:pPr>
        <w:pStyle w:val="BodyText"/>
        <w:numPr>
          <w:ilvl w:val="0"/>
          <w:numId w:val="0"/>
        </w:numPr>
        <w:spacing w:lineRule="auto" w:line="240" w:before="0" w:after="0"/>
        <w:ind w:hanging="0" w:left="720" w:right="-450"/>
        <w:contextualSpacing/>
        <w:rPr>
          <w:rFonts w:ascii="Aptos" w:hAnsi="Aptos" w:eastAsia="Times New Roman" w:cs="Times New Roman"/>
          <w:color w:val="212121"/>
          <w:kern w:val="0"/>
          <w14:ligatures w14:val="none"/>
        </w:rPr>
      </w:pPr>
      <w:r>
        <w:rPr>
          <w:rFonts w:eastAsia="Times New Roman" w:cs="Times New Roman" w:ascii="Aptos;sans-serif" w:hAnsi="Aptos;sans-serif"/>
          <w:b w:val="false"/>
          <w:i w:val="false"/>
          <w:caps w:val="false"/>
          <w:smallCaps w:val="false"/>
          <w:color w:val="212121"/>
          <w:spacing w:val="0"/>
          <w:kern w:val="0"/>
          <w:sz w:val="24"/>
          <w14:ligatures w14:val="none"/>
        </w:rPr>
        <w:t xml:space="preserve">        </w:t>
      </w:r>
      <w:r>
        <w:rPr>
          <w:rFonts w:eastAsia="Times New Roman" w:cs="Times New Roman" w:ascii="Aptos;sans-serif" w:hAnsi="Aptos;sans-serif"/>
          <w:b w:val="false"/>
          <w:i w:val="false"/>
          <w:caps w:val="false"/>
          <w:smallCaps w:val="false"/>
          <w:color w:val="212121"/>
          <w:spacing w:val="0"/>
          <w:kern w:val="0"/>
          <w:sz w:val="24"/>
          <w14:ligatures w14:val="none"/>
        </w:rPr>
        <w:t>Jim: if a Legislator doesn’t score well, do we not vote for them, e.g. Jean Shaheen?</w:t>
      </w:r>
    </w:p>
    <w:p>
      <w:pPr>
        <w:pStyle w:val="BodyText"/>
        <w:numPr>
          <w:ilvl w:val="0"/>
          <w:numId w:val="0"/>
        </w:numPr>
        <w:spacing w:lineRule="auto" w:line="240" w:before="0" w:after="0"/>
        <w:ind w:hanging="0" w:left="720" w:right="-450"/>
        <w:contextualSpacing/>
        <w:rPr>
          <w:rFonts w:ascii="Aptos" w:hAnsi="Aptos" w:eastAsia="Times New Roman" w:cs="Times New Roman"/>
          <w:color w:val="212121"/>
          <w:kern w:val="0"/>
          <w14:ligatures w14:val="none"/>
        </w:rPr>
      </w:pPr>
      <w:r>
        <w:rPr>
          <w:rFonts w:eastAsia="Times New Roman" w:cs="Times New Roman" w:ascii="Aptos;sans-serif" w:hAnsi="Aptos;sans-serif"/>
          <w:b w:val="false"/>
          <w:i w:val="false"/>
          <w:caps w:val="false"/>
          <w:smallCaps w:val="false"/>
          <w:color w:val="212121"/>
          <w:spacing w:val="0"/>
          <w:kern w:val="0"/>
          <w:sz w:val="24"/>
          <w14:ligatures w14:val="none"/>
        </w:rPr>
        <w:t xml:space="preserve">        </w:t>
      </w:r>
      <w:r>
        <w:rPr>
          <w:rFonts w:eastAsia="Times New Roman" w:cs="Times New Roman" w:ascii="Aptos;sans-serif" w:hAnsi="Aptos;sans-serif"/>
          <w:b w:val="false"/>
          <w:i w:val="false"/>
          <w:caps w:val="false"/>
          <w:smallCaps w:val="false"/>
          <w:color w:val="212121"/>
          <w:spacing w:val="0"/>
          <w:kern w:val="0"/>
          <w:sz w:val="24"/>
          <w14:ligatures w14:val="none"/>
        </w:rPr>
        <w:t>Ken: we have to do 2 things at one time: Preserve Democracy and improve health care</w:t>
      </w:r>
    </w:p>
    <w:p>
      <w:pPr>
        <w:pStyle w:val="BodyText"/>
        <w:numPr>
          <w:ilvl w:val="0"/>
          <w:numId w:val="0"/>
        </w:numPr>
        <w:spacing w:lineRule="auto" w:line="240" w:before="0" w:after="0"/>
        <w:ind w:hanging="0" w:left="720" w:right="-450"/>
        <w:contextualSpacing/>
        <w:rPr>
          <w:rFonts w:ascii="Aptos" w:hAnsi="Aptos" w:eastAsia="Times New Roman" w:cs="Times New Roman"/>
          <w:color w:val="212121"/>
          <w:kern w:val="0"/>
          <w14:ligatures w14:val="none"/>
        </w:rPr>
      </w:pPr>
      <w:r>
        <w:rPr>
          <w:rFonts w:eastAsia="Times New Roman" w:cs="Times New Roman" w:ascii="Aptos;sans-serif" w:hAnsi="Aptos;sans-serif"/>
          <w:b w:val="false"/>
          <w:i w:val="false"/>
          <w:caps w:val="false"/>
          <w:smallCaps w:val="false"/>
          <w:color w:val="212121"/>
          <w:spacing w:val="0"/>
          <w:kern w:val="0"/>
          <w:sz w:val="24"/>
          <w14:ligatures w14:val="none"/>
        </w:rPr>
        <w:t xml:space="preserve">        </w:t>
      </w:r>
      <w:r>
        <w:rPr>
          <w:rFonts w:eastAsia="Times New Roman" w:cs="Times New Roman" w:ascii="Aptos;sans-serif" w:hAnsi="Aptos;sans-serif"/>
          <w:b w:val="false"/>
          <w:i w:val="false"/>
          <w:caps w:val="false"/>
          <w:smallCaps w:val="false"/>
          <w:color w:val="212121"/>
          <w:spacing w:val="0"/>
          <w:kern w:val="0"/>
          <w:sz w:val="24"/>
          <w14:ligatures w14:val="none"/>
        </w:rPr>
        <w:t>Ahmed: we need to push our legislators from the Left, or they’ll stay in the middle</w:t>
      </w:r>
    </w:p>
    <w:p>
      <w:pPr>
        <w:pStyle w:val="BodyText"/>
        <w:numPr>
          <w:ilvl w:val="0"/>
          <w:numId w:val="0"/>
        </w:numPr>
        <w:spacing w:lineRule="auto" w:line="240" w:before="0" w:after="0"/>
        <w:ind w:hanging="0" w:left="0" w:right="0"/>
        <w:rPr>
          <w:rFonts w:ascii="Aptos;sans-serif" w:hAnsi="Aptos;sans-serif" w:eastAsia="Times New Roman" w:cs="Times New Roman"/>
          <w:b w:val="false"/>
          <w:i/>
          <w:i/>
          <w:iCs/>
          <w:caps w:val="false"/>
          <w:smallCaps w:val="false"/>
          <w:color w:val="212121"/>
          <w:spacing w:val="0"/>
          <w:kern w:val="0"/>
          <w:sz w:val="16"/>
          <w:szCs w:val="16"/>
          <w14:ligatures w14:val="none"/>
        </w:rPr>
      </w:pPr>
      <w:r>
        <w:rPr>
          <w:rFonts w:eastAsia="Times New Roman" w:cs="Times New Roman" w:ascii="Aptos;sans-serif" w:hAnsi="Aptos;sans-serif"/>
          <w:b w:val="false"/>
          <w:i/>
          <w:iCs/>
          <w:caps w:val="false"/>
          <w:smallCaps w:val="false"/>
          <w:color w:val="212121"/>
          <w:spacing w:val="0"/>
          <w:kern w:val="0"/>
          <w:sz w:val="16"/>
          <w:szCs w:val="16"/>
          <w14:ligatures w14:val="none"/>
        </w:rPr>
        <w:t>1.</w:t>
      </w:r>
      <w:r>
        <w:rPr>
          <w:rFonts w:eastAsia="Times New Roman" w:cs="Times New Roman" w:ascii="Aptos;sans-serif" w:hAnsi="Aptos;sans-serif"/>
          <w:b w:val="false"/>
          <w:i/>
          <w:iCs/>
          <w:caps w:val="false"/>
          <w:smallCaps w:val="false"/>
          <w:color w:val="212121"/>
          <w:spacing w:val="0"/>
          <w:kern w:val="0"/>
          <w:sz w:val="16"/>
          <w:szCs w:val="16"/>
          <w14:ligatures w14:val="none"/>
        </w:rPr>
        <w:t xml:space="preserve">Medicaid Funding </w:t>
      </w:r>
      <w:r>
        <w:rPr>
          <w:rFonts w:eastAsia="Times New Roman" w:cs="Times New Roman" w:ascii="Aptos;sans-serif" w:hAnsi="Aptos;sans-serif"/>
          <w:b w:val="false"/>
          <w:i/>
          <w:iCs/>
          <w:caps w:val="false"/>
          <w:smallCaps w:val="false"/>
          <w:color w:val="212121"/>
          <w:spacing w:val="0"/>
          <w:kern w:val="0"/>
          <w:sz w:val="16"/>
          <w:szCs w:val="16"/>
          <w14:ligatures w14:val="none"/>
        </w:rPr>
        <w:t>Slashing</w:t>
      </w:r>
    </w:p>
    <w:p>
      <w:pPr>
        <w:pStyle w:val="BodyText"/>
        <w:numPr>
          <w:ilvl w:val="0"/>
          <w:numId w:val="0"/>
        </w:numPr>
        <w:spacing w:lineRule="auto" w:line="240" w:before="0" w:after="0"/>
        <w:ind w:hanging="0" w:left="0" w:right="0"/>
        <w:rPr>
          <w:rFonts w:ascii="Aptos;sans-serif" w:hAnsi="Aptos;sans-serif" w:eastAsia="Times New Roman" w:cs="Times New Roman"/>
          <w:b w:val="false"/>
          <w:i/>
          <w:i/>
          <w:iCs/>
          <w:caps w:val="false"/>
          <w:smallCaps w:val="false"/>
          <w:color w:val="212121"/>
          <w:spacing w:val="0"/>
          <w:kern w:val="0"/>
          <w:sz w:val="16"/>
          <w:szCs w:val="16"/>
          <w14:ligatures w14:val="none"/>
        </w:rPr>
      </w:pPr>
      <w:r>
        <w:rPr>
          <w:rFonts w:eastAsia="Times New Roman" w:cs="Times New Roman" w:ascii="Aptos;sans-serif" w:hAnsi="Aptos;sans-serif"/>
          <w:b w:val="false"/>
          <w:i/>
          <w:iCs/>
          <w:caps w:val="false"/>
          <w:smallCaps w:val="false"/>
          <w:color w:val="212121"/>
          <w:spacing w:val="0"/>
          <w:kern w:val="0"/>
          <w:sz w:val="16"/>
          <w:szCs w:val="16"/>
          <w14:ligatures w14:val="none"/>
        </w:rPr>
        <w:t xml:space="preserve">      </w:t>
      </w:r>
      <w:r>
        <w:rPr>
          <w:rFonts w:eastAsia="Times New Roman" w:cs="Times New Roman" w:ascii="Aptos;sans-serif" w:hAnsi="Aptos;sans-serif"/>
          <w:b w:val="false"/>
          <w:i/>
          <w:iCs/>
          <w:caps w:val="false"/>
          <w:smallCaps w:val="false"/>
          <w:color w:val="212121"/>
          <w:spacing w:val="0"/>
          <w:kern w:val="0"/>
          <w:sz w:val="16"/>
          <w:szCs w:val="16"/>
          <w14:ligatures w14:val="none"/>
        </w:rPr>
        <w:t>Ken: will impact low-income Seniors, as well</w:t>
      </w:r>
    </w:p>
    <w:p>
      <w:pPr>
        <w:pStyle w:val="BodyText"/>
        <w:numPr>
          <w:ilvl w:val="0"/>
          <w:numId w:val="0"/>
        </w:numPr>
        <w:spacing w:lineRule="auto" w:line="240" w:before="0" w:after="0"/>
        <w:ind w:hanging="0" w:left="0" w:right="0"/>
        <w:rPr>
          <w:rFonts w:ascii="Aptos;sans-serif" w:hAnsi="Aptos;sans-serif" w:eastAsia="Times New Roman" w:cs="Times New Roman"/>
          <w:b w:val="false"/>
          <w:i/>
          <w:i/>
          <w:iCs/>
          <w:caps w:val="false"/>
          <w:smallCaps w:val="false"/>
          <w:color w:val="212121"/>
          <w:spacing w:val="0"/>
          <w:kern w:val="0"/>
          <w:sz w:val="16"/>
          <w:szCs w:val="16"/>
          <w14:ligatures w14:val="none"/>
        </w:rPr>
      </w:pPr>
      <w:r>
        <w:rPr>
          <w:rFonts w:eastAsia="Times New Roman" w:cs="Times New Roman" w:ascii="Aptos;sans-serif" w:hAnsi="Aptos;sans-serif"/>
          <w:b w:val="false"/>
          <w:i/>
          <w:iCs/>
          <w:caps w:val="false"/>
          <w:smallCaps w:val="false"/>
          <w:color w:val="212121"/>
          <w:spacing w:val="0"/>
          <w:kern w:val="0"/>
          <w:sz w:val="16"/>
          <w:szCs w:val="16"/>
          <w14:ligatures w14:val="none"/>
        </w:rPr>
        <w:t xml:space="preserve">      </w:t>
      </w:r>
      <w:r>
        <w:rPr>
          <w:rFonts w:eastAsia="Times New Roman" w:cs="Times New Roman" w:ascii="Aptos;sans-serif" w:hAnsi="Aptos;sans-serif"/>
          <w:b w:val="false"/>
          <w:i/>
          <w:iCs/>
          <w:caps w:val="false"/>
          <w:smallCaps w:val="false"/>
          <w:color w:val="212121"/>
          <w:spacing w:val="0"/>
          <w:kern w:val="0"/>
          <w:sz w:val="16"/>
          <w:szCs w:val="16"/>
          <w14:ligatures w14:val="none"/>
        </w:rPr>
        <w:t>Ahmed: ACA exchange insurance buyers will lose coverage</w:t>
      </w:r>
    </w:p>
    <w:p>
      <w:pPr>
        <w:pStyle w:val="BodyText"/>
        <w:numPr>
          <w:ilvl w:val="0"/>
          <w:numId w:val="0"/>
        </w:numPr>
        <w:spacing w:lineRule="auto" w:line="240" w:before="0" w:after="0"/>
        <w:ind w:hanging="0" w:left="0" w:right="0"/>
        <w:rPr>
          <w:rFonts w:ascii="Aptos;sans-serif" w:hAnsi="Aptos;sans-serif" w:eastAsia="Times New Roman" w:cs="Times New Roman"/>
          <w:b w:val="false"/>
          <w:i/>
          <w:i/>
          <w:iCs/>
          <w:caps w:val="false"/>
          <w:smallCaps w:val="false"/>
          <w:color w:val="212121"/>
          <w:spacing w:val="0"/>
          <w:kern w:val="0"/>
          <w:sz w:val="16"/>
          <w:szCs w:val="16"/>
          <w14:ligatures w14:val="none"/>
        </w:rPr>
      </w:pPr>
      <w:r>
        <w:rPr>
          <w:rFonts w:eastAsia="Times New Roman" w:cs="Times New Roman" w:ascii="Aptos;sans-serif" w:hAnsi="Aptos;sans-serif"/>
          <w:b w:val="false"/>
          <w:i/>
          <w:iCs/>
          <w:caps w:val="false"/>
          <w:smallCaps w:val="false"/>
          <w:color w:val="212121"/>
          <w:spacing w:val="0"/>
          <w:kern w:val="0"/>
          <w:sz w:val="16"/>
          <w:szCs w:val="16"/>
          <w14:ligatures w14:val="none"/>
        </w:rPr>
        <w:t xml:space="preserve">2. </w:t>
      </w:r>
      <w:r>
        <w:rPr>
          <w:rFonts w:eastAsia="Times New Roman" w:cs="Times New Roman" w:ascii="Aptos;sans-serif" w:hAnsi="Aptos;sans-serif"/>
          <w:b w:val="false"/>
          <w:i/>
          <w:iCs/>
          <w:caps w:val="false"/>
          <w:smallCaps w:val="false"/>
          <w:color w:val="212121"/>
          <w:spacing w:val="0"/>
          <w:kern w:val="0"/>
          <w:sz w:val="16"/>
          <w:szCs w:val="16"/>
          <w14:ligatures w14:val="none"/>
        </w:rPr>
        <w:t>Gutting of CMS, HHS, CDC, FDA</w:t>
      </w:r>
    </w:p>
    <w:p>
      <w:pPr>
        <w:pStyle w:val="BodyText"/>
        <w:numPr>
          <w:ilvl w:val="0"/>
          <w:numId w:val="0"/>
        </w:numPr>
        <w:spacing w:lineRule="auto" w:line="240" w:before="0" w:after="0"/>
        <w:ind w:hanging="0" w:left="0" w:right="0"/>
        <w:rPr>
          <w:rFonts w:ascii="Aptos;sans-serif" w:hAnsi="Aptos;sans-serif" w:eastAsia="Times New Roman" w:cs="Times New Roman"/>
          <w:b w:val="false"/>
          <w:i/>
          <w:i/>
          <w:iCs/>
          <w:caps w:val="false"/>
          <w:smallCaps w:val="false"/>
          <w:color w:val="212121"/>
          <w:spacing w:val="0"/>
          <w:kern w:val="0"/>
          <w:sz w:val="16"/>
          <w:szCs w:val="16"/>
          <w14:ligatures w14:val="none"/>
        </w:rPr>
      </w:pPr>
      <w:r>
        <w:rPr>
          <w:rFonts w:eastAsia="Times New Roman" w:cs="Times New Roman" w:ascii="Aptos;sans-serif" w:hAnsi="Aptos;sans-serif"/>
          <w:b w:val="false"/>
          <w:i/>
          <w:iCs/>
          <w:caps w:val="false"/>
          <w:smallCaps w:val="false"/>
          <w:color w:val="212121"/>
          <w:spacing w:val="0"/>
          <w:kern w:val="0"/>
          <w:sz w:val="16"/>
          <w:szCs w:val="16"/>
          <w14:ligatures w14:val="none"/>
        </w:rPr>
        <w:t xml:space="preserve">3. </w:t>
      </w:r>
      <w:r>
        <w:rPr>
          <w:rFonts w:eastAsia="Times New Roman" w:cs="Times New Roman" w:ascii="Aptos;sans-serif" w:hAnsi="Aptos;sans-serif"/>
          <w:b w:val="false"/>
          <w:i/>
          <w:iCs/>
          <w:caps w:val="false"/>
          <w:smallCaps w:val="false"/>
          <w:color w:val="212121"/>
          <w:spacing w:val="0"/>
          <w:kern w:val="0"/>
          <w:sz w:val="16"/>
          <w:szCs w:val="16"/>
          <w14:ligatures w14:val="none"/>
        </w:rPr>
        <w:t>Re-introduction of MC4A in both houses</w:t>
      </w:r>
    </w:p>
    <w:p>
      <w:pPr>
        <w:pStyle w:val="BodyText"/>
        <w:numPr>
          <w:ilvl w:val="0"/>
          <w:numId w:val="0"/>
        </w:numPr>
        <w:spacing w:lineRule="auto" w:line="240" w:before="0" w:after="0"/>
        <w:ind w:hanging="0" w:left="0" w:right="0"/>
        <w:rPr>
          <w:rFonts w:ascii="Aptos;sans-serif" w:hAnsi="Aptos;sans-serif" w:eastAsia="Times New Roman" w:cs="Times New Roman"/>
          <w:b w:val="false"/>
          <w:i w:val="false"/>
          <w:caps w:val="false"/>
          <w:smallCaps w:val="false"/>
          <w:color w:val="212121"/>
          <w:spacing w:val="0"/>
          <w:kern w:val="0"/>
          <w:sz w:val="24"/>
          <w14:ligatures w14:val="none"/>
        </w:rPr>
      </w:pPr>
      <w:r>
        <w:rPr>
          <w:rFonts w:eastAsia="Times New Roman" w:cs="Times New Roman" w:ascii="Aptos;sans-serif" w:hAnsi="Aptos;sans-serif"/>
          <w:b w:val="false"/>
          <w:i w:val="false"/>
          <w:caps w:val="false"/>
          <w:smallCaps w:val="false"/>
          <w:color w:val="212121"/>
          <w:spacing w:val="0"/>
          <w:kern w:val="0"/>
          <w:sz w:val="24"/>
          <w14:ligatures w14:val="none"/>
        </w:rPr>
      </w:r>
    </w:p>
    <w:p>
      <w:pPr>
        <w:pStyle w:val="BodyText"/>
        <w:numPr>
          <w:ilvl w:val="0"/>
          <w:numId w:val="0"/>
        </w:numPr>
        <w:spacing w:lineRule="auto" w:line="240" w:before="0" w:after="0"/>
        <w:ind w:hanging="0" w:left="0" w:right="0"/>
        <w:rPr>
          <w:rFonts w:ascii="Aptos;sans-serif" w:hAnsi="Aptos;sans-serif" w:eastAsia="Times New Roman" w:cs="Times New Roman"/>
          <w:b w:val="false"/>
          <w:i w:val="false"/>
          <w:caps w:val="false"/>
          <w:smallCaps w:val="false"/>
          <w:color w:val="212121"/>
          <w:spacing w:val="0"/>
          <w:kern w:val="0"/>
          <w:sz w:val="24"/>
          <w14:ligatures w14:val="none"/>
        </w:rPr>
      </w:pPr>
      <w:r>
        <w:rPr>
          <w:rFonts w:eastAsia="Times New Roman" w:cs="Times New Roman" w:ascii="Aptos;sans-serif" w:hAnsi="Aptos;sans-serif"/>
          <w:b w:val="false"/>
          <w:i w:val="false"/>
          <w:caps w:val="false"/>
          <w:smallCaps w:val="false"/>
          <w:color w:val="212121"/>
          <w:spacing w:val="0"/>
          <w:kern w:val="0"/>
          <w:sz w:val="24"/>
          <w14:ligatures w14:val="none"/>
        </w:rPr>
        <w:t xml:space="preserve">VII. </w:t>
      </w:r>
      <w:r>
        <w:rPr>
          <w:rFonts w:eastAsia="Times New Roman" w:cs="Times New Roman" w:ascii="Aptos;sans-serif" w:hAnsi="Aptos;sans-serif"/>
          <w:b w:val="false"/>
          <w:i w:val="false"/>
          <w:caps w:val="false"/>
          <w:smallCaps w:val="false"/>
          <w:color w:val="212121"/>
          <w:spacing w:val="0"/>
          <w:kern w:val="0"/>
          <w:sz w:val="24"/>
          <w14:ligatures w14:val="none"/>
        </w:rPr>
        <w:t>New Business?</w:t>
      </w:r>
    </w:p>
    <w:p>
      <w:pPr>
        <w:pStyle w:val="BodyText"/>
        <w:numPr>
          <w:ilvl w:val="0"/>
          <w:numId w:val="0"/>
        </w:numPr>
        <w:spacing w:lineRule="auto" w:line="240" w:before="0" w:after="0"/>
        <w:ind w:hanging="0" w:left="0" w:right="0"/>
        <w:rPr>
          <w:rFonts w:ascii="Aptos;sans-serif" w:hAnsi="Aptos;sans-serif" w:eastAsia="Times New Roman" w:cs="Times New Roman"/>
          <w:b w:val="false"/>
          <w:i w:val="false"/>
          <w:caps w:val="false"/>
          <w:smallCaps w:val="false"/>
          <w:color w:val="212121"/>
          <w:spacing w:val="0"/>
          <w:kern w:val="0"/>
          <w:sz w:val="24"/>
          <w14:ligatures w14:val="none"/>
        </w:rPr>
      </w:pPr>
      <w:r>
        <w:rPr>
          <w:rFonts w:eastAsia="Times New Roman" w:cs="Times New Roman" w:ascii="Aptos;sans-serif" w:hAnsi="Aptos;sans-serif"/>
          <w:b w:val="false"/>
          <w:i w:val="false"/>
          <w:caps w:val="false"/>
          <w:smallCaps w:val="false"/>
          <w:color w:val="212121"/>
          <w:spacing w:val="0"/>
          <w:kern w:val="0"/>
          <w:sz w:val="24"/>
          <w14:ligatures w14:val="none"/>
        </w:rPr>
        <w:t xml:space="preserve">        </w:t>
      </w:r>
      <w:r>
        <w:rPr>
          <w:rFonts w:eastAsia="Times New Roman" w:cs="Times New Roman" w:ascii="Aptos;sans-serif" w:hAnsi="Aptos;sans-serif"/>
          <w:b w:val="false"/>
          <w:i w:val="false"/>
          <w:caps w:val="false"/>
          <w:smallCaps w:val="false"/>
          <w:color w:val="212121"/>
          <w:spacing w:val="0"/>
          <w:kern w:val="0"/>
          <w:sz w:val="24"/>
          <w14:ligatures w14:val="none"/>
        </w:rPr>
        <w:t>Jonathan: Please publicize the June 14 action</w:t>
      </w:r>
    </w:p>
    <w:p>
      <w:pPr>
        <w:pStyle w:val="BodyText"/>
        <w:numPr>
          <w:ilvl w:val="0"/>
          <w:numId w:val="0"/>
        </w:numPr>
        <w:spacing w:lineRule="auto" w:line="240" w:before="0" w:after="0"/>
        <w:ind w:hanging="0" w:left="0" w:right="0"/>
        <w:rPr>
          <w:rFonts w:ascii="Aptos;sans-serif" w:hAnsi="Aptos;sans-serif" w:eastAsia="Times New Roman" w:cs="Times New Roman"/>
          <w:b w:val="false"/>
          <w:i w:val="false"/>
          <w:caps w:val="false"/>
          <w:smallCaps w:val="false"/>
          <w:color w:val="212121"/>
          <w:spacing w:val="0"/>
          <w:kern w:val="0"/>
          <w:sz w:val="24"/>
          <w14:ligatures w14:val="none"/>
        </w:rPr>
      </w:pPr>
      <w:r>
        <w:rPr>
          <w:rFonts w:eastAsia="Times New Roman" w:cs="Times New Roman" w:ascii="Aptos;sans-serif" w:hAnsi="Aptos;sans-serif"/>
          <w:b w:val="false"/>
          <w:i w:val="false"/>
          <w:caps w:val="false"/>
          <w:smallCaps w:val="false"/>
          <w:color w:val="212121"/>
          <w:spacing w:val="0"/>
          <w:kern w:val="0"/>
          <w:sz w:val="24"/>
          <w14:ligatures w14:val="none"/>
        </w:rPr>
        <w:t xml:space="preserve">VIII. </w:t>
      </w:r>
      <w:r>
        <w:rPr>
          <w:rFonts w:eastAsia="Times New Roman" w:cs="Times New Roman" w:ascii="Aptos;sans-serif" w:hAnsi="Aptos;sans-serif"/>
          <w:b w:val="false"/>
          <w:i w:val="false"/>
          <w:caps w:val="false"/>
          <w:smallCaps w:val="false"/>
          <w:color w:val="212121"/>
          <w:spacing w:val="0"/>
          <w:kern w:val="0"/>
          <w:sz w:val="24"/>
          <w14:ligatures w14:val="none"/>
        </w:rPr>
        <w:t>Treasurer’s Report - $935.03</w:t>
      </w:r>
    </w:p>
    <w:p>
      <w:pPr>
        <w:pStyle w:val="BodyText"/>
        <w:numPr>
          <w:ilvl w:val="0"/>
          <w:numId w:val="0"/>
        </w:numPr>
        <w:spacing w:lineRule="auto" w:line="240" w:before="0" w:after="0"/>
        <w:ind w:hanging="0" w:left="0" w:right="0"/>
        <w:rPr>
          <w:rFonts w:ascii="Aptos;sans-serif" w:hAnsi="Aptos;sans-serif" w:eastAsia="Times New Roman" w:cs="Times New Roman"/>
          <w:b w:val="false"/>
          <w:i w:val="false"/>
          <w:caps w:val="false"/>
          <w:smallCaps w:val="false"/>
          <w:color w:val="212121"/>
          <w:spacing w:val="0"/>
          <w:kern w:val="0"/>
          <w:sz w:val="24"/>
          <w14:ligatures w14:val="none"/>
        </w:rPr>
      </w:pPr>
      <w:r>
        <w:rPr>
          <w:rFonts w:eastAsia="Times New Roman" w:cs="Times New Roman" w:ascii="Aptos;sans-serif" w:hAnsi="Aptos;sans-serif"/>
          <w:b w:val="false"/>
          <w:i w:val="false"/>
          <w:caps w:val="false"/>
          <w:smallCaps w:val="false"/>
          <w:color w:val="212121"/>
          <w:spacing w:val="0"/>
          <w:kern w:val="0"/>
          <w:sz w:val="24"/>
          <w14:ligatures w14:val="none"/>
        </w:rPr>
        <w:t xml:space="preserve">IX. </w:t>
      </w:r>
      <w:r>
        <w:rPr>
          <w:rFonts w:eastAsia="Times New Roman" w:cs="Times New Roman" w:ascii="Aptos;sans-serif" w:hAnsi="Aptos;sans-serif"/>
          <w:b w:val="false"/>
          <w:i w:val="false"/>
          <w:caps w:val="false"/>
          <w:smallCaps w:val="false"/>
          <w:color w:val="212121"/>
          <w:spacing w:val="0"/>
          <w:kern w:val="0"/>
          <w:sz w:val="24"/>
          <w14:ligatures w14:val="none"/>
        </w:rPr>
        <w:t>Next Meeting – June 25</w:t>
      </w:r>
    </w:p>
    <w:p>
      <w:pPr>
        <w:pStyle w:val="BodyText"/>
        <w:spacing w:lineRule="auto" w:line="240" w:before="0" w:after="0"/>
        <w:ind w:hanging="0" w:left="0" w:right="0"/>
        <w:rPr>
          <w:rFonts w:ascii="Aptos" w:hAnsi="Aptos" w:eastAsia="Times New Roman" w:cs="Times New Roman"/>
          <w:caps w:val="false"/>
          <w:smallCaps w:val="false"/>
          <w:color w:val="212121"/>
          <w:spacing w:val="0"/>
          <w:kern w:val="0"/>
          <w14:ligatures w14:val="none"/>
        </w:rPr>
      </w:pPr>
      <w:r>
        <w:rPr>
          <w:rFonts w:eastAsia="Times New Roman" w:cs="Times New Roman" w:ascii="Aptos" w:hAnsi="Aptos"/>
          <w:caps w:val="false"/>
          <w:smallCaps w:val="false"/>
          <w:color w:val="212121"/>
          <w:spacing w:val="0"/>
          <w:kern w:val="0"/>
          <w14:ligatures w14:val="none"/>
        </w:rPr>
        <w:t> </w:t>
      </w:r>
    </w:p>
    <w:p>
      <w:pPr>
        <w:pStyle w:val="ListParagraph"/>
        <w:numPr>
          <w:ilvl w:val="0"/>
          <w:numId w:val="0"/>
        </w:numPr>
        <w:spacing w:lineRule="auto" w:line="240" w:before="0" w:after="0"/>
        <w:ind w:hanging="0" w:left="720" w:right="-450"/>
        <w:contextualSpacing/>
        <w:rPr>
          <w:rFonts w:ascii="Aptos" w:hAnsi="Aptos" w:eastAsia="Times New Roman" w:cs="Times New Roman"/>
          <w:color w:val="212121"/>
          <w:kern w:val="0"/>
          <w14:ligatures w14:val="none"/>
        </w:rPr>
      </w:pPr>
      <w:r>
        <w:rPr>
          <w:rFonts w:eastAsia="Times New Roman" w:cs="Times New Roman" w:ascii="Aptos" w:hAnsi="Aptos"/>
          <w:color w:val="212121"/>
          <w:kern w:val="0"/>
          <w14:ligatures w14:val="none"/>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Aptos">
    <w:charset w:val="01"/>
    <w:family w:val="swiss"/>
    <w:pitch w:val="variable"/>
  </w:font>
  <w:font w:name="Aptos">
    <w:altName w:val="sans-serif"/>
    <w:charset w:val="01"/>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right"/>
      <w:pPr>
        <w:tabs>
          <w:tab w:val="num" w:pos="720"/>
        </w:tabs>
        <w:ind w:left="720" w:hanging="174"/>
      </w:pPr>
      <w:rPr/>
    </w:lvl>
    <w:lvl w:ilvl="1">
      <w:start w:val="1"/>
      <w:numFmt w:val="upp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lowerLetter"/>
      <w:lvlText w:val="%4."/>
      <w:lvlJc w:val="left"/>
      <w:pPr>
        <w:tabs>
          <w:tab w:val="num" w:pos="1800"/>
        </w:tabs>
        <w:ind w:left="1800" w:hanging="360"/>
      </w:pPr>
      <w:rPr/>
    </w:lvl>
    <w:lvl w:ilvl="4">
      <w:start w:val="1"/>
      <w:numFmt w:val="lowerRoman"/>
      <w:lvlText w:val="%5."/>
      <w:lvlJc w:val="right"/>
      <w:pPr>
        <w:tabs>
          <w:tab w:val="num" w:pos="2160"/>
        </w:tabs>
        <w:ind w:left="2160" w:hanging="174"/>
      </w:pPr>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lvl w:ilvl="0">
      <w:start w:val="4"/>
      <w:numFmt w:val="decimal"/>
      <w:suff w:val="nothing"/>
      <w:lvlText w:val="%1."/>
      <w:lvlJc w:val="left"/>
      <w:pPr>
        <w:tabs>
          <w:tab w:val="num" w:pos="709"/>
        </w:tabs>
        <w:ind w:left="709" w:hanging="0"/>
      </w:pPr>
      <w:rPr/>
    </w:lvl>
    <w:lvl w:ilvl="1">
      <w:start w:val="1"/>
      <w:numFmt w:val="lowerLetter"/>
      <w:suff w:val="nothing"/>
      <w:lvlText w:val="%2."/>
      <w:lvlJc w:val="left"/>
      <w:pPr>
        <w:tabs>
          <w:tab w:val="num" w:pos="1418"/>
        </w:tabs>
        <w:ind w:left="1418" w:hanging="0"/>
      </w:pPr>
      <w:rPr/>
    </w:lvl>
    <w:lvl w:ilvl="2">
      <w:start w:val="1"/>
      <w:numFmt w:val="lowerLetter"/>
      <w:lvlText w:val="%3."/>
      <w:lvlJc w:val="left"/>
      <w:pPr>
        <w:tabs>
          <w:tab w:val="num" w:pos="2127"/>
        </w:tabs>
        <w:ind w:left="2127" w:hanging="283"/>
      </w:pPr>
      <w:rPr/>
    </w:lvl>
    <w:lvl w:ilvl="3">
      <w:start w:val="1"/>
      <w:numFmt w:val="lowerLetter"/>
      <w:lvlText w:val="%4."/>
      <w:lvlJc w:val="left"/>
      <w:pPr>
        <w:tabs>
          <w:tab w:val="num" w:pos="2836"/>
        </w:tabs>
        <w:ind w:left="2836" w:hanging="283"/>
      </w:pPr>
      <w:rPr/>
    </w:lvl>
    <w:lvl w:ilvl="4">
      <w:start w:val="1"/>
      <w:numFmt w:val="lowerLetter"/>
      <w:lvlText w:val="%5."/>
      <w:lvlJc w:val="left"/>
      <w:pPr>
        <w:tabs>
          <w:tab w:val="num" w:pos="3545"/>
        </w:tabs>
        <w:ind w:left="3545" w:hanging="283"/>
      </w:pPr>
      <w:rPr/>
    </w:lvl>
    <w:lvl w:ilvl="5">
      <w:start w:val="1"/>
      <w:numFmt w:val="lowerLetter"/>
      <w:lvlText w:val="%6."/>
      <w:lvlJc w:val="left"/>
      <w:pPr>
        <w:tabs>
          <w:tab w:val="num" w:pos="4254"/>
        </w:tabs>
        <w:ind w:left="4254" w:hanging="283"/>
      </w:pPr>
      <w:rPr/>
    </w:lvl>
    <w:lvl w:ilvl="6">
      <w:start w:val="1"/>
      <w:numFmt w:val="lowerLetter"/>
      <w:lvlText w:val="%7."/>
      <w:lvlJc w:val="left"/>
      <w:pPr>
        <w:tabs>
          <w:tab w:val="num" w:pos="4963"/>
        </w:tabs>
        <w:ind w:left="4963" w:hanging="283"/>
      </w:pPr>
      <w:rPr/>
    </w:lvl>
    <w:lvl w:ilvl="7">
      <w:start w:val="1"/>
      <w:numFmt w:val="lowerLetter"/>
      <w:lvlText w:val="%8."/>
      <w:lvlJc w:val="left"/>
      <w:pPr>
        <w:tabs>
          <w:tab w:val="num" w:pos="5672"/>
        </w:tabs>
        <w:ind w:left="5672" w:hanging="283"/>
      </w:pPr>
      <w:rPr/>
    </w:lvl>
    <w:lvl w:ilvl="8">
      <w:start w:val="1"/>
      <w:numFmt w:val="lowerLetter"/>
      <w:lvlText w:val="%9."/>
      <w:lvlJc w:val="left"/>
      <w:pPr>
        <w:tabs>
          <w:tab w:val="num" w:pos="6381"/>
        </w:tabs>
        <w:ind w:left="6381" w:hanging="283"/>
      </w:pPr>
      <w:rPr/>
    </w:lvl>
  </w:abstractNum>
  <w:abstractNum w:abstractNumId="3">
    <w:lvl w:ilvl="0">
      <w:start w:val="4"/>
      <w:numFmt w:val="decimal"/>
      <w:suff w:val="nothing"/>
      <w:lvlText w:val="%1."/>
      <w:lvlJc w:val="left"/>
      <w:pPr>
        <w:tabs>
          <w:tab w:val="num" w:pos="709"/>
        </w:tabs>
        <w:ind w:left="709" w:hanging="0"/>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42"/>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8" w:before="0" w:after="160"/>
      <w:jc w:val="left"/>
    </w:pPr>
    <w:rPr>
      <w:rFonts w:ascii="Aptos" w:hAnsi="Aptos" w:eastAsia="Aptos" w:cs="" w:asciiTheme="minorHAnsi" w:cstheme="minorBidi" w:eastAsiaTheme="minorHAnsi" w:hAnsiTheme="minorHAnsi"/>
      <w:color w:val="auto"/>
      <w:kern w:val="2"/>
      <w:sz w:val="24"/>
      <w:szCs w:val="24"/>
      <w:lang w:val="en-US" w:eastAsia="en-US" w:bidi="ar-SA"/>
      <w14:ligatures w14:val="standardContextual"/>
    </w:rPr>
  </w:style>
  <w:style w:type="paragraph" w:styleId="Heading1">
    <w:name w:val="heading 1"/>
    <w:basedOn w:val="Normal"/>
    <w:next w:val="Normal"/>
    <w:link w:val="Heading1Char"/>
    <w:uiPriority w:val="9"/>
    <w:qFormat/>
    <w:rsid w:val="006e64d7"/>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6e64d7"/>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6e64d7"/>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6e64d7"/>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6e64d7"/>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6e64d7"/>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6e64d7"/>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6e64d7"/>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6e64d7"/>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6e64d7"/>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6e64d7"/>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6e64d7"/>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6e64d7"/>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6e64d7"/>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6e64d7"/>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6e64d7"/>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6e64d7"/>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6e64d7"/>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6e64d7"/>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6e64d7"/>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6e64d7"/>
    <w:rPr>
      <w:i/>
      <w:iCs/>
      <w:color w:themeColor="text1" w:themeTint="bf" w:val="404040"/>
    </w:rPr>
  </w:style>
  <w:style w:type="character" w:styleId="IntenseEmphasis">
    <w:name w:val="Intense Emphasis"/>
    <w:basedOn w:val="DefaultParagraphFont"/>
    <w:uiPriority w:val="21"/>
    <w:qFormat/>
    <w:rsid w:val="006e64d7"/>
    <w:rPr>
      <w:i/>
      <w:iCs/>
      <w:color w:themeColor="accent1" w:themeShade="bf" w:val="0F4761"/>
    </w:rPr>
  </w:style>
  <w:style w:type="character" w:styleId="IntenseQuoteChar" w:customStyle="1">
    <w:name w:val="Intense Quote Char"/>
    <w:basedOn w:val="DefaultParagraphFont"/>
    <w:link w:val="IntenseQuote"/>
    <w:uiPriority w:val="30"/>
    <w:qFormat/>
    <w:rsid w:val="006e64d7"/>
    <w:rPr>
      <w:i/>
      <w:iCs/>
      <w:color w:themeColor="accent1" w:themeShade="bf" w:val="0F4761"/>
    </w:rPr>
  </w:style>
  <w:style w:type="character" w:styleId="IntenseReference">
    <w:name w:val="Intense Reference"/>
    <w:basedOn w:val="DefaultParagraphFont"/>
    <w:uiPriority w:val="32"/>
    <w:qFormat/>
    <w:rsid w:val="006e64d7"/>
    <w:rPr>
      <w:b/>
      <w:bCs/>
      <w:smallCaps/>
      <w:color w:themeColor="accent1" w:themeShade="bf" w:val="0F4761"/>
      <w:spacing w:val="5"/>
    </w:rPr>
  </w:style>
  <w:style w:type="character" w:styleId="Hyperlink">
    <w:name w:val="Hyperlink"/>
    <w:basedOn w:val="DefaultParagraphFont"/>
    <w:uiPriority w:val="99"/>
    <w:unhideWhenUsed/>
    <w:rsid w:val="005e3429"/>
    <w:rPr>
      <w:color w:themeColor="hyperlink" w:val="467886"/>
      <w:u w:val="single"/>
    </w:rPr>
  </w:style>
  <w:style w:type="character" w:styleId="UnresolvedMention">
    <w:name w:val="Unresolved Mention"/>
    <w:basedOn w:val="DefaultParagraphFont"/>
    <w:uiPriority w:val="99"/>
    <w:semiHidden/>
    <w:unhideWhenUsed/>
    <w:qFormat/>
    <w:rsid w:val="005e3429"/>
    <w:rPr>
      <w:color w:val="605E5C"/>
      <w:shd w:fill="E1DFDD" w:val="clear"/>
    </w:rPr>
  </w:style>
  <w:style w:type="character" w:styleId="NumberingSymbols">
    <w:name w:val="Numbering Symbols"/>
    <w:qFormat/>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Title">
    <w:name w:val="Title"/>
    <w:basedOn w:val="Normal"/>
    <w:next w:val="Normal"/>
    <w:link w:val="TitleChar"/>
    <w:uiPriority w:val="10"/>
    <w:qFormat/>
    <w:rsid w:val="006e64d7"/>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6e64d7"/>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6e64d7"/>
    <w:pPr>
      <w:spacing w:before="160" w:after="160"/>
      <w:jc w:val="center"/>
    </w:pPr>
    <w:rPr>
      <w:i/>
      <w:iCs/>
      <w:color w:themeColor="text1" w:themeTint="bf" w:val="404040"/>
    </w:rPr>
  </w:style>
  <w:style w:type="paragraph" w:styleId="ListParagraph">
    <w:name w:val="List Paragraph"/>
    <w:basedOn w:val="Normal"/>
    <w:uiPriority w:val="34"/>
    <w:qFormat/>
    <w:rsid w:val="006e64d7"/>
    <w:pPr>
      <w:spacing w:before="0" w:after="160"/>
      <w:ind w:left="720"/>
      <w:contextualSpacing/>
    </w:pPr>
    <w:rPr/>
  </w:style>
  <w:style w:type="paragraph" w:styleId="IntenseQuote">
    <w:name w:val="Intense Quote"/>
    <w:basedOn w:val="Normal"/>
    <w:next w:val="Normal"/>
    <w:link w:val="IntenseQuoteChar"/>
    <w:uiPriority w:val="30"/>
    <w:qFormat/>
    <w:rsid w:val="006e64d7"/>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5703</TotalTime>
  <Application>LibreOffice/25.2.3.2$MacOSX_AARCH64 LibreOffice_project/bbb074479178df812d175f709636b368952c2ce3</Application>
  <AppVersion>15.0000</AppVersion>
  <Pages>2</Pages>
  <Words>522</Words>
  <Characters>2613</Characters>
  <CharactersWithSpaces>3344</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2025-03-26T22:30:00Z</dcterms:created>
  <dc:creator>Donald O. Kollisch</dc:creator>
  <dc:description/>
  <dc:language>en-US</dc:language>
  <cp:lastModifiedBy/>
  <dcterms:modified xsi:type="dcterms:W3CDTF">2025-06-01T18:32:31Z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