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024BE" w14:textId="77777777" w:rsidR="00752581" w:rsidRPr="00A4150E" w:rsidRDefault="00752581" w:rsidP="00752581">
      <w:pPr>
        <w:ind w:right="-450"/>
        <w:rPr>
          <w:b/>
          <w:sz w:val="28"/>
          <w:szCs w:val="28"/>
        </w:rPr>
      </w:pPr>
      <w:r w:rsidRPr="00A4150E">
        <w:rPr>
          <w:b/>
          <w:sz w:val="28"/>
          <w:szCs w:val="28"/>
        </w:rPr>
        <w:t>Granite State PNHP</w:t>
      </w:r>
    </w:p>
    <w:p w14:paraId="654E3602" w14:textId="3F4629BF" w:rsidR="00752581" w:rsidRPr="00A4150E" w:rsidRDefault="00752581" w:rsidP="00752581">
      <w:pPr>
        <w:ind w:right="-450"/>
        <w:rPr>
          <w:b/>
          <w:sz w:val="28"/>
          <w:szCs w:val="28"/>
        </w:rPr>
      </w:pPr>
      <w:r w:rsidRPr="00A4150E">
        <w:rPr>
          <w:b/>
          <w:sz w:val="28"/>
          <w:szCs w:val="28"/>
        </w:rPr>
        <w:t>Minutes</w:t>
      </w:r>
    </w:p>
    <w:p w14:paraId="5EF5E01D" w14:textId="28BA3C66" w:rsidR="00637716" w:rsidRDefault="00075A52" w:rsidP="00637716">
      <w:pPr>
        <w:ind w:right="-450"/>
        <w:rPr>
          <w:b/>
          <w:sz w:val="28"/>
          <w:szCs w:val="28"/>
        </w:rPr>
      </w:pPr>
      <w:r>
        <w:rPr>
          <w:b/>
          <w:sz w:val="28"/>
          <w:szCs w:val="28"/>
        </w:rPr>
        <w:t>September 25</w:t>
      </w:r>
      <w:r w:rsidR="00BC4886">
        <w:rPr>
          <w:b/>
          <w:sz w:val="28"/>
          <w:szCs w:val="28"/>
        </w:rPr>
        <w:t>,</w:t>
      </w:r>
      <w:r w:rsidR="00752581">
        <w:rPr>
          <w:b/>
          <w:sz w:val="28"/>
          <w:szCs w:val="28"/>
        </w:rPr>
        <w:t xml:space="preserve"> 2024 </w:t>
      </w:r>
      <w:r w:rsidR="00AA3F60">
        <w:rPr>
          <w:b/>
          <w:sz w:val="28"/>
          <w:szCs w:val="28"/>
        </w:rPr>
        <w:t>– NH Medical Society Office – Annual Meeting</w:t>
      </w:r>
    </w:p>
    <w:p w14:paraId="134E5601" w14:textId="77777777" w:rsidR="00AA3F60" w:rsidRDefault="00AA3F60" w:rsidP="00637716">
      <w:pPr>
        <w:ind w:right="-450"/>
        <w:rPr>
          <w:b/>
          <w:sz w:val="28"/>
          <w:szCs w:val="28"/>
        </w:rPr>
      </w:pPr>
    </w:p>
    <w:p w14:paraId="35DFFD0B" w14:textId="77777777" w:rsidR="00AA3F60" w:rsidRPr="00406D46" w:rsidRDefault="00AA3F60" w:rsidP="00AA3F60">
      <w:pPr>
        <w:rPr>
          <w:rFonts w:ascii="Aptos" w:eastAsia="Times New Roman" w:hAnsi="Aptos" w:cs="Times New Roman"/>
          <w:color w:val="000000"/>
          <w:u w:val="single"/>
        </w:rPr>
      </w:pPr>
      <w:r w:rsidRPr="00406D46">
        <w:rPr>
          <w:rFonts w:ascii="Aptos" w:eastAsia="Times New Roman" w:hAnsi="Aptos" w:cs="Times New Roman"/>
          <w:color w:val="000000"/>
          <w:u w:val="single"/>
        </w:rPr>
        <w:t>Attending:</w:t>
      </w:r>
    </w:p>
    <w:p w14:paraId="6CFB6E74" w14:textId="77777777" w:rsidR="00AA3F60" w:rsidRDefault="00AA3F60" w:rsidP="00AA3F60">
      <w:pPr>
        <w:rPr>
          <w:rFonts w:ascii="Aptos" w:eastAsia="Times New Roman" w:hAnsi="Aptos" w:cs="Times New Roman"/>
          <w:color w:val="000000"/>
        </w:rPr>
      </w:pPr>
      <w:r>
        <w:rPr>
          <w:rFonts w:ascii="Aptos" w:eastAsia="Times New Roman" w:hAnsi="Aptos" w:cs="Times New Roman"/>
          <w:color w:val="000000"/>
        </w:rPr>
        <w:t>Ken Dolkart</w:t>
      </w:r>
    </w:p>
    <w:p w14:paraId="04C941B8" w14:textId="77777777" w:rsidR="00AA3F60" w:rsidRDefault="00AA3F60" w:rsidP="00AA3F60">
      <w:pPr>
        <w:rPr>
          <w:rFonts w:ascii="Aptos" w:eastAsia="Times New Roman" w:hAnsi="Aptos" w:cs="Times New Roman"/>
          <w:color w:val="000000"/>
        </w:rPr>
      </w:pPr>
      <w:r>
        <w:rPr>
          <w:rFonts w:ascii="Aptos" w:eastAsia="Times New Roman" w:hAnsi="Aptos" w:cs="Times New Roman"/>
          <w:color w:val="000000"/>
        </w:rPr>
        <w:t>Jim Fieseher</w:t>
      </w:r>
    </w:p>
    <w:p w14:paraId="37EAE0C6" w14:textId="77777777" w:rsidR="00AA3F60" w:rsidRDefault="00AA3F60" w:rsidP="00AA3F60">
      <w:pPr>
        <w:rPr>
          <w:rFonts w:ascii="Aptos" w:eastAsia="Times New Roman" w:hAnsi="Aptos" w:cs="Times New Roman"/>
          <w:color w:val="000000"/>
        </w:rPr>
      </w:pPr>
      <w:r>
        <w:rPr>
          <w:rFonts w:ascii="Aptos" w:eastAsia="Times New Roman" w:hAnsi="Aptos" w:cs="Times New Roman"/>
          <w:color w:val="000000"/>
        </w:rPr>
        <w:t>Rob Kiefner</w:t>
      </w:r>
    </w:p>
    <w:p w14:paraId="48BDD6DC" w14:textId="77777777" w:rsidR="00AA3F60" w:rsidRDefault="00AA3F60" w:rsidP="00AA3F60">
      <w:pPr>
        <w:rPr>
          <w:rFonts w:ascii="Aptos" w:eastAsia="Times New Roman" w:hAnsi="Aptos" w:cs="Times New Roman"/>
          <w:color w:val="000000"/>
        </w:rPr>
      </w:pPr>
      <w:r>
        <w:rPr>
          <w:rFonts w:ascii="Aptos" w:eastAsia="Times New Roman" w:hAnsi="Aptos" w:cs="Times New Roman"/>
          <w:color w:val="000000"/>
        </w:rPr>
        <w:t>Don Kollisch</w:t>
      </w:r>
    </w:p>
    <w:p w14:paraId="35E881FA" w14:textId="77777777" w:rsidR="00AA3F60" w:rsidRDefault="00AA3F60" w:rsidP="00AA3F60">
      <w:pPr>
        <w:rPr>
          <w:rFonts w:ascii="Aptos" w:eastAsia="Times New Roman" w:hAnsi="Aptos" w:cs="Times New Roman"/>
          <w:color w:val="000000"/>
        </w:rPr>
      </w:pPr>
      <w:r>
        <w:rPr>
          <w:rFonts w:ascii="Aptos" w:eastAsia="Times New Roman" w:hAnsi="Aptos" w:cs="Times New Roman"/>
          <w:color w:val="000000"/>
        </w:rPr>
        <w:t>Ahmed Kutty</w:t>
      </w:r>
    </w:p>
    <w:p w14:paraId="33CF154F" w14:textId="77777777" w:rsidR="00AA3F60" w:rsidRDefault="00AA3F60" w:rsidP="00AA3F60">
      <w:pPr>
        <w:rPr>
          <w:rFonts w:ascii="Aptos" w:eastAsia="Times New Roman" w:hAnsi="Aptos" w:cs="Times New Roman"/>
          <w:color w:val="000000"/>
        </w:rPr>
      </w:pPr>
      <w:proofErr w:type="spellStart"/>
      <w:r>
        <w:rPr>
          <w:rFonts w:ascii="Aptos" w:eastAsia="Times New Roman" w:hAnsi="Aptos" w:cs="Times New Roman"/>
          <w:color w:val="000000"/>
        </w:rPr>
        <w:t>Resmiye</w:t>
      </w:r>
      <w:proofErr w:type="spellEnd"/>
      <w:r>
        <w:rPr>
          <w:rFonts w:ascii="Aptos" w:eastAsia="Times New Roman" w:hAnsi="Aptos" w:cs="Times New Roman"/>
          <w:color w:val="000000"/>
        </w:rPr>
        <w:t xml:space="preserve"> Oral</w:t>
      </w:r>
    </w:p>
    <w:p w14:paraId="2A714819" w14:textId="77777777" w:rsidR="00AA3F60" w:rsidRPr="00CE7D9A" w:rsidRDefault="00AA3F60" w:rsidP="00AA3F60">
      <w:pPr>
        <w:rPr>
          <w:rFonts w:ascii="Aptos" w:eastAsia="Times New Roman" w:hAnsi="Aptos" w:cs="Times New Roman"/>
          <w:color w:val="000000"/>
        </w:rPr>
      </w:pPr>
      <w:r>
        <w:rPr>
          <w:rFonts w:ascii="Aptos" w:eastAsia="Times New Roman" w:hAnsi="Aptos" w:cs="Times New Roman"/>
          <w:color w:val="000000"/>
        </w:rPr>
        <w:t xml:space="preserve">Gary </w:t>
      </w:r>
      <w:proofErr w:type="spellStart"/>
      <w:r>
        <w:rPr>
          <w:rFonts w:ascii="Aptos" w:eastAsia="Times New Roman" w:hAnsi="Aptos" w:cs="Times New Roman"/>
          <w:color w:val="000000"/>
        </w:rPr>
        <w:t>Sobelson</w:t>
      </w:r>
      <w:proofErr w:type="spellEnd"/>
    </w:p>
    <w:p w14:paraId="518B36E6" w14:textId="77777777" w:rsidR="00CE7D9A" w:rsidRDefault="00CE7D9A" w:rsidP="00637716">
      <w:pPr>
        <w:ind w:right="-450"/>
        <w:rPr>
          <w:b/>
          <w:sz w:val="28"/>
          <w:szCs w:val="28"/>
        </w:rPr>
      </w:pPr>
    </w:p>
    <w:p w14:paraId="4F3D71D4" w14:textId="77777777" w:rsidR="00CE7D9A" w:rsidRPr="00CE7D9A" w:rsidRDefault="00CE7D9A" w:rsidP="00CE7D9A">
      <w:pPr>
        <w:numPr>
          <w:ilvl w:val="0"/>
          <w:numId w:val="15"/>
        </w:numPr>
        <w:rPr>
          <w:rFonts w:ascii="Aptos" w:eastAsia="Times New Roman" w:hAnsi="Aptos" w:cs="Times New Roman"/>
          <w:color w:val="000000"/>
        </w:rPr>
      </w:pPr>
      <w:r w:rsidRPr="00CE7D9A">
        <w:rPr>
          <w:rFonts w:ascii="Aptos" w:eastAsia="Times New Roman" w:hAnsi="Aptos" w:cs="Times New Roman"/>
          <w:color w:val="000000"/>
        </w:rPr>
        <w:t>Introductions </w:t>
      </w:r>
    </w:p>
    <w:p w14:paraId="0344A078" w14:textId="38A86836" w:rsidR="00CE7D9A" w:rsidRDefault="00CE7D9A" w:rsidP="00CE7D9A">
      <w:pPr>
        <w:numPr>
          <w:ilvl w:val="0"/>
          <w:numId w:val="15"/>
        </w:numPr>
        <w:rPr>
          <w:rFonts w:ascii="Aptos" w:eastAsia="Times New Roman" w:hAnsi="Aptos" w:cs="Times New Roman"/>
          <w:color w:val="000000"/>
        </w:rPr>
      </w:pPr>
      <w:r w:rsidRPr="00CE7D9A">
        <w:rPr>
          <w:rFonts w:ascii="Aptos" w:eastAsia="Times New Roman" w:hAnsi="Aptos" w:cs="Times New Roman"/>
          <w:color w:val="000000"/>
        </w:rPr>
        <w:t>Minutes from August 28</w:t>
      </w:r>
      <w:r w:rsidR="00BA41FB">
        <w:rPr>
          <w:rFonts w:ascii="Aptos" w:eastAsia="Times New Roman" w:hAnsi="Aptos" w:cs="Times New Roman"/>
          <w:color w:val="000000"/>
        </w:rPr>
        <w:t xml:space="preserve"> - accepted</w:t>
      </w:r>
    </w:p>
    <w:p w14:paraId="4E563E54" w14:textId="528E39F4" w:rsidR="00CE7D9A" w:rsidRDefault="00CE7D9A" w:rsidP="00CE7D9A">
      <w:pPr>
        <w:numPr>
          <w:ilvl w:val="0"/>
          <w:numId w:val="15"/>
        </w:numPr>
        <w:rPr>
          <w:rFonts w:ascii="Aptos" w:eastAsia="Times New Roman" w:hAnsi="Aptos" w:cs="Times New Roman"/>
          <w:color w:val="000000"/>
        </w:rPr>
      </w:pPr>
      <w:r>
        <w:rPr>
          <w:rFonts w:ascii="Aptos" w:eastAsia="Times New Roman" w:hAnsi="Aptos" w:cs="Times New Roman"/>
          <w:color w:val="000000"/>
        </w:rPr>
        <w:t>Business Meeting</w:t>
      </w:r>
    </w:p>
    <w:p w14:paraId="3552166A" w14:textId="6D4EA641" w:rsidR="00CE7D9A" w:rsidRPr="00CE7D9A" w:rsidRDefault="00CE7D9A" w:rsidP="00CE7D9A">
      <w:pPr>
        <w:numPr>
          <w:ilvl w:val="1"/>
          <w:numId w:val="15"/>
        </w:numPr>
        <w:rPr>
          <w:rFonts w:ascii="Aptos" w:eastAsia="Times New Roman" w:hAnsi="Aptos" w:cs="Times New Roman"/>
          <w:color w:val="000000"/>
        </w:rPr>
      </w:pPr>
      <w:r>
        <w:rPr>
          <w:rFonts w:ascii="Aptos" w:eastAsia="Times New Roman" w:hAnsi="Aptos" w:cs="Times New Roman"/>
          <w:color w:val="000000"/>
        </w:rPr>
        <w:t>Elect Steering Committee (Ken, Jim, Kay, Don, Ahmed)</w:t>
      </w:r>
      <w:r w:rsidR="00BA41FB">
        <w:rPr>
          <w:rFonts w:ascii="Aptos" w:eastAsia="Times New Roman" w:hAnsi="Aptos" w:cs="Times New Roman"/>
          <w:color w:val="000000"/>
        </w:rPr>
        <w:t xml:space="preserve"> – unanimous </w:t>
      </w:r>
    </w:p>
    <w:p w14:paraId="7ACCD5E2" w14:textId="77777777" w:rsidR="00CE7D9A" w:rsidRPr="00CE7D9A" w:rsidRDefault="00CE7D9A" w:rsidP="00CE7D9A">
      <w:pPr>
        <w:numPr>
          <w:ilvl w:val="0"/>
          <w:numId w:val="15"/>
        </w:numPr>
        <w:rPr>
          <w:rFonts w:ascii="Aptos" w:eastAsia="Times New Roman" w:hAnsi="Aptos" w:cs="Times New Roman"/>
          <w:color w:val="000000"/>
        </w:rPr>
      </w:pPr>
      <w:r w:rsidRPr="00CE7D9A">
        <w:rPr>
          <w:rFonts w:ascii="Aptos" w:eastAsia="Times New Roman" w:hAnsi="Aptos" w:cs="Times New Roman"/>
          <w:color w:val="000000"/>
        </w:rPr>
        <w:t>National Issues -</w:t>
      </w:r>
    </w:p>
    <w:p w14:paraId="1F364B72" w14:textId="7D4D01FF" w:rsidR="00CE7D9A" w:rsidRDefault="00CE7D9A" w:rsidP="00CE7D9A">
      <w:pPr>
        <w:numPr>
          <w:ilvl w:val="1"/>
          <w:numId w:val="15"/>
        </w:numPr>
        <w:spacing w:before="100" w:beforeAutospacing="1" w:after="100" w:afterAutospacing="1"/>
        <w:rPr>
          <w:rFonts w:ascii="Aptos" w:eastAsia="Times New Roman" w:hAnsi="Aptos" w:cs="Times New Roman"/>
          <w:color w:val="000000"/>
        </w:rPr>
      </w:pPr>
      <w:r w:rsidRPr="00CE7D9A">
        <w:rPr>
          <w:rFonts w:ascii="Aptos" w:eastAsia="Times New Roman" w:hAnsi="Aptos" w:cs="Times New Roman"/>
          <w:color w:val="000000"/>
        </w:rPr>
        <w:t>Heal Medicare (i.e. fighting Medicare Advantage)</w:t>
      </w:r>
    </w:p>
    <w:p w14:paraId="0E52938B" w14:textId="55E87225" w:rsidR="00BA41FB" w:rsidRDefault="00BA41FB" w:rsidP="00BA41FB">
      <w:pPr>
        <w:numPr>
          <w:ilvl w:val="2"/>
          <w:numId w:val="15"/>
        </w:numPr>
        <w:spacing w:before="100" w:beforeAutospacing="1" w:after="100" w:afterAutospacing="1"/>
        <w:rPr>
          <w:rFonts w:ascii="Aptos" w:eastAsia="Times New Roman" w:hAnsi="Aptos" w:cs="Times New Roman"/>
          <w:color w:val="000000"/>
        </w:rPr>
      </w:pPr>
      <w:r>
        <w:rPr>
          <w:rFonts w:ascii="Aptos" w:eastAsia="Times New Roman" w:hAnsi="Aptos" w:cs="Times New Roman"/>
          <w:color w:val="000000"/>
        </w:rPr>
        <w:t>PNHP chapters</w:t>
      </w:r>
      <w:r w:rsidR="006D61BD">
        <w:rPr>
          <w:rFonts w:ascii="Aptos" w:eastAsia="Times New Roman" w:hAnsi="Aptos" w:cs="Times New Roman"/>
          <w:color w:val="000000"/>
        </w:rPr>
        <w:t xml:space="preserve"> are doing various actions</w:t>
      </w:r>
    </w:p>
    <w:p w14:paraId="516FDCEB" w14:textId="4FF3AC4E" w:rsidR="006D61BD" w:rsidRDefault="006D61BD" w:rsidP="00BA41FB">
      <w:pPr>
        <w:numPr>
          <w:ilvl w:val="2"/>
          <w:numId w:val="15"/>
        </w:numPr>
        <w:spacing w:before="100" w:beforeAutospacing="1" w:after="100" w:afterAutospacing="1"/>
        <w:rPr>
          <w:rFonts w:ascii="Aptos" w:eastAsia="Times New Roman" w:hAnsi="Aptos" w:cs="Times New Roman"/>
          <w:color w:val="000000"/>
        </w:rPr>
      </w:pPr>
      <w:r>
        <w:rPr>
          <w:rFonts w:ascii="Aptos" w:eastAsia="Times New Roman" w:hAnsi="Aptos" w:cs="Times New Roman"/>
          <w:color w:val="000000"/>
        </w:rPr>
        <w:t xml:space="preserve">The </w:t>
      </w:r>
      <w:proofErr w:type="spellStart"/>
      <w:r>
        <w:rPr>
          <w:rFonts w:ascii="Aptos" w:eastAsia="Times New Roman" w:hAnsi="Aptos" w:cs="Times New Roman"/>
          <w:color w:val="000000"/>
        </w:rPr>
        <w:t>Jayapal</w:t>
      </w:r>
      <w:proofErr w:type="spellEnd"/>
      <w:r>
        <w:rPr>
          <w:rFonts w:ascii="Aptos" w:eastAsia="Times New Roman" w:hAnsi="Aptos" w:cs="Times New Roman"/>
          <w:color w:val="000000"/>
        </w:rPr>
        <w:t xml:space="preserve"> “anti-MA” letter was signed  by more representatives than before</w:t>
      </w:r>
    </w:p>
    <w:p w14:paraId="52260F8A" w14:textId="199D4474" w:rsidR="006D61BD" w:rsidRDefault="006D61BD" w:rsidP="00BA41FB">
      <w:pPr>
        <w:numPr>
          <w:ilvl w:val="2"/>
          <w:numId w:val="15"/>
        </w:numPr>
        <w:spacing w:before="100" w:beforeAutospacing="1" w:after="100" w:afterAutospacing="1"/>
        <w:rPr>
          <w:rFonts w:ascii="Aptos" w:eastAsia="Times New Roman" w:hAnsi="Aptos" w:cs="Times New Roman"/>
          <w:color w:val="000000"/>
        </w:rPr>
      </w:pPr>
      <w:r>
        <w:rPr>
          <w:rFonts w:ascii="Aptos" w:eastAsia="Times New Roman" w:hAnsi="Aptos" w:cs="Times New Roman"/>
          <w:color w:val="000000"/>
        </w:rPr>
        <w:t>NYS Unions have succeeded in stopping NYC and some unions from automatically enroll</w:t>
      </w:r>
      <w:r w:rsidR="00AA3F60">
        <w:rPr>
          <w:rFonts w:ascii="Aptos" w:eastAsia="Times New Roman" w:hAnsi="Aptos" w:cs="Times New Roman"/>
          <w:color w:val="000000"/>
        </w:rPr>
        <w:t>ing</w:t>
      </w:r>
      <w:r>
        <w:rPr>
          <w:rFonts w:ascii="Aptos" w:eastAsia="Times New Roman" w:hAnsi="Aptos" w:cs="Times New Roman"/>
          <w:color w:val="000000"/>
        </w:rPr>
        <w:t xml:space="preserve"> </w:t>
      </w:r>
      <w:r w:rsidR="00AA3F60">
        <w:rPr>
          <w:rFonts w:ascii="Aptos" w:eastAsia="Times New Roman" w:hAnsi="Aptos" w:cs="Times New Roman"/>
          <w:color w:val="000000"/>
        </w:rPr>
        <w:t xml:space="preserve">new </w:t>
      </w:r>
      <w:r>
        <w:rPr>
          <w:rFonts w:ascii="Aptos" w:eastAsia="Times New Roman" w:hAnsi="Aptos" w:cs="Times New Roman"/>
          <w:color w:val="000000"/>
        </w:rPr>
        <w:t>Medicare recipients on MA</w:t>
      </w:r>
    </w:p>
    <w:p w14:paraId="729C2823" w14:textId="45EE2BE1" w:rsidR="006D61BD" w:rsidRDefault="006D61BD" w:rsidP="00BA41FB">
      <w:pPr>
        <w:numPr>
          <w:ilvl w:val="2"/>
          <w:numId w:val="15"/>
        </w:numPr>
        <w:spacing w:before="100" w:beforeAutospacing="1" w:after="100" w:afterAutospacing="1"/>
        <w:rPr>
          <w:rFonts w:ascii="Aptos" w:eastAsia="Times New Roman" w:hAnsi="Aptos" w:cs="Times New Roman"/>
          <w:color w:val="000000"/>
        </w:rPr>
      </w:pPr>
      <w:r>
        <w:rPr>
          <w:rFonts w:ascii="Aptos" w:eastAsia="Times New Roman" w:hAnsi="Aptos" w:cs="Times New Roman"/>
          <w:color w:val="000000"/>
        </w:rPr>
        <w:t>Ken: NH state employees are automatically enrolled in a newly-designed Anthem/BC/BS MA (which is a PPO) when Medicare eligible.  But they can opt out.  The MA program is actually pretty good; as a PPO it has a wide network.</w:t>
      </w:r>
    </w:p>
    <w:p w14:paraId="5D1630A7" w14:textId="1CABB78D" w:rsidR="006D61BD" w:rsidRPr="00CE7D9A" w:rsidRDefault="006D61BD" w:rsidP="00BA41FB">
      <w:pPr>
        <w:numPr>
          <w:ilvl w:val="2"/>
          <w:numId w:val="15"/>
        </w:numPr>
        <w:spacing w:before="100" w:beforeAutospacing="1" w:after="100" w:afterAutospacing="1"/>
        <w:rPr>
          <w:rFonts w:ascii="Aptos" w:eastAsia="Times New Roman" w:hAnsi="Aptos" w:cs="Times New Roman"/>
          <w:color w:val="000000"/>
        </w:rPr>
      </w:pPr>
      <w:r w:rsidRPr="006D61BD">
        <w:rPr>
          <w:rFonts w:ascii="Aptos" w:eastAsia="Times New Roman" w:hAnsi="Aptos" w:cs="Times New Roman"/>
          <w:i/>
          <w:color w:val="FF0000"/>
        </w:rPr>
        <w:t>Rob</w:t>
      </w:r>
      <w:r>
        <w:rPr>
          <w:rFonts w:ascii="Aptos" w:eastAsia="Times New Roman" w:hAnsi="Aptos" w:cs="Times New Roman"/>
          <w:color w:val="000000"/>
        </w:rPr>
        <w:t xml:space="preserve">: PNHP should </w:t>
      </w:r>
      <w:r w:rsidR="008A1809">
        <w:rPr>
          <w:rFonts w:ascii="Aptos" w:eastAsia="Times New Roman" w:hAnsi="Aptos" w:cs="Times New Roman"/>
          <w:color w:val="000000"/>
        </w:rPr>
        <w:t xml:space="preserve">perhaps </w:t>
      </w:r>
      <w:r>
        <w:rPr>
          <w:rFonts w:ascii="Aptos" w:eastAsia="Times New Roman" w:hAnsi="Aptos" w:cs="Times New Roman"/>
          <w:color w:val="000000"/>
        </w:rPr>
        <w:t xml:space="preserve">update their “Our Pain, Their Profits”.  Some information is out-of-date.  </w:t>
      </w:r>
      <w:r w:rsidRPr="006D61BD">
        <w:rPr>
          <w:rFonts w:ascii="Aptos" w:eastAsia="Times New Roman" w:hAnsi="Aptos" w:cs="Times New Roman"/>
          <w:i/>
          <w:color w:val="FF0000"/>
        </w:rPr>
        <w:t>I may be able to point to relevant sections.</w:t>
      </w:r>
      <w:r w:rsidRPr="006D61BD">
        <w:rPr>
          <w:rFonts w:ascii="Aptos" w:eastAsia="Times New Roman" w:hAnsi="Aptos" w:cs="Times New Roman"/>
          <w:color w:val="FF0000"/>
        </w:rPr>
        <w:t xml:space="preserve"> </w:t>
      </w:r>
    </w:p>
    <w:p w14:paraId="00F92710" w14:textId="0D7B39DF" w:rsidR="00CE7D9A" w:rsidRDefault="00CE7D9A" w:rsidP="00CE7D9A">
      <w:pPr>
        <w:numPr>
          <w:ilvl w:val="1"/>
          <w:numId w:val="15"/>
        </w:numPr>
        <w:spacing w:before="100" w:beforeAutospacing="1" w:after="100" w:afterAutospacing="1"/>
        <w:rPr>
          <w:rFonts w:ascii="Aptos" w:eastAsia="Times New Roman" w:hAnsi="Aptos" w:cs="Times New Roman"/>
          <w:color w:val="000000"/>
        </w:rPr>
      </w:pPr>
      <w:r w:rsidRPr="00CE7D9A">
        <w:rPr>
          <w:rFonts w:ascii="Aptos" w:eastAsia="Times New Roman" w:hAnsi="Aptos" w:cs="Times New Roman"/>
          <w:color w:val="000000"/>
        </w:rPr>
        <w:t>Adjusting to the National political shifts</w:t>
      </w:r>
    </w:p>
    <w:p w14:paraId="4B67DDD4" w14:textId="45C3567E" w:rsidR="00FE6525" w:rsidRDefault="00FE6525" w:rsidP="00FE6525">
      <w:pPr>
        <w:numPr>
          <w:ilvl w:val="2"/>
          <w:numId w:val="15"/>
        </w:numPr>
        <w:spacing w:before="100" w:beforeAutospacing="1" w:after="100" w:afterAutospacing="1"/>
        <w:rPr>
          <w:rFonts w:ascii="Aptos" w:eastAsia="Times New Roman" w:hAnsi="Aptos" w:cs="Times New Roman"/>
          <w:color w:val="000000"/>
        </w:rPr>
      </w:pPr>
      <w:r>
        <w:rPr>
          <w:rFonts w:ascii="Aptos" w:eastAsia="Times New Roman" w:hAnsi="Aptos" w:cs="Times New Roman"/>
          <w:color w:val="000000"/>
        </w:rPr>
        <w:t>Ahmed: Harris</w:t>
      </w:r>
      <w:r w:rsidR="008A1809">
        <w:rPr>
          <w:rFonts w:ascii="Aptos" w:eastAsia="Times New Roman" w:hAnsi="Aptos" w:cs="Times New Roman"/>
          <w:color w:val="000000"/>
        </w:rPr>
        <w:t xml:space="preserve"> says</w:t>
      </w:r>
      <w:r>
        <w:rPr>
          <w:rFonts w:ascii="Aptos" w:eastAsia="Times New Roman" w:hAnsi="Aptos" w:cs="Times New Roman"/>
          <w:color w:val="000000"/>
        </w:rPr>
        <w:t xml:space="preserve"> “strengthen ACA and control costs”</w:t>
      </w:r>
    </w:p>
    <w:p w14:paraId="1D3AC76C" w14:textId="248B93ED" w:rsidR="00FE6525" w:rsidRDefault="00FE6525" w:rsidP="00FE6525">
      <w:pPr>
        <w:numPr>
          <w:ilvl w:val="2"/>
          <w:numId w:val="15"/>
        </w:numPr>
        <w:spacing w:before="100" w:beforeAutospacing="1" w:after="100" w:afterAutospacing="1"/>
        <w:rPr>
          <w:rFonts w:ascii="Aptos" w:eastAsia="Times New Roman" w:hAnsi="Aptos" w:cs="Times New Roman"/>
          <w:color w:val="000000"/>
        </w:rPr>
      </w:pPr>
      <w:r>
        <w:rPr>
          <w:rFonts w:ascii="Aptos" w:eastAsia="Times New Roman" w:hAnsi="Aptos" w:cs="Times New Roman"/>
          <w:color w:val="000000"/>
        </w:rPr>
        <w:t>Jim: Project 2025 is fighting price cuts</w:t>
      </w:r>
    </w:p>
    <w:p w14:paraId="19B6A1B9" w14:textId="41DA3F08" w:rsidR="00FE6525" w:rsidRDefault="00FE6525" w:rsidP="008A1809">
      <w:pPr>
        <w:numPr>
          <w:ilvl w:val="2"/>
          <w:numId w:val="15"/>
        </w:numPr>
        <w:spacing w:before="100" w:beforeAutospacing="1" w:after="100" w:afterAutospacing="1"/>
        <w:ind w:right="-450"/>
        <w:rPr>
          <w:rFonts w:ascii="Aptos" w:eastAsia="Times New Roman" w:hAnsi="Aptos" w:cs="Times New Roman"/>
          <w:color w:val="000000"/>
        </w:rPr>
      </w:pPr>
      <w:r>
        <w:rPr>
          <w:rFonts w:ascii="Aptos" w:eastAsia="Times New Roman" w:hAnsi="Aptos" w:cs="Times New Roman"/>
          <w:color w:val="000000"/>
        </w:rPr>
        <w:t>Rob: Project 2025 would make MA the default</w:t>
      </w:r>
      <w:r w:rsidR="008A1809">
        <w:rPr>
          <w:rFonts w:ascii="Aptos" w:eastAsia="Times New Roman" w:hAnsi="Aptos" w:cs="Times New Roman"/>
          <w:color w:val="000000"/>
        </w:rPr>
        <w:t xml:space="preserve"> Medicare choice for everyone</w:t>
      </w:r>
    </w:p>
    <w:p w14:paraId="19807BBA" w14:textId="2D600263" w:rsidR="00CE7D9A" w:rsidRDefault="00CE7D9A" w:rsidP="00CE7D9A">
      <w:pPr>
        <w:numPr>
          <w:ilvl w:val="1"/>
          <w:numId w:val="15"/>
        </w:numPr>
        <w:spacing w:before="100" w:beforeAutospacing="1" w:after="100" w:afterAutospacing="1"/>
        <w:rPr>
          <w:rFonts w:ascii="Aptos" w:eastAsia="Times New Roman" w:hAnsi="Aptos" w:cs="Times New Roman"/>
          <w:color w:val="000000"/>
        </w:rPr>
      </w:pPr>
      <w:r>
        <w:rPr>
          <w:rFonts w:ascii="Aptos" w:eastAsia="Times New Roman" w:hAnsi="Aptos" w:cs="Times New Roman"/>
          <w:color w:val="000000"/>
        </w:rPr>
        <w:t>National PNHP meeting November 16 in Chicago</w:t>
      </w:r>
    </w:p>
    <w:p w14:paraId="57485460" w14:textId="43835D25" w:rsidR="00FE6525" w:rsidRPr="00CE7D9A" w:rsidRDefault="00FE6525" w:rsidP="00FE6525">
      <w:pPr>
        <w:numPr>
          <w:ilvl w:val="2"/>
          <w:numId w:val="15"/>
        </w:numPr>
        <w:spacing w:before="100" w:beforeAutospacing="1" w:after="100" w:afterAutospacing="1"/>
        <w:rPr>
          <w:rFonts w:ascii="Aptos" w:eastAsia="Times New Roman" w:hAnsi="Aptos" w:cs="Times New Roman"/>
          <w:color w:val="000000"/>
        </w:rPr>
      </w:pPr>
      <w:r>
        <w:rPr>
          <w:rFonts w:ascii="Aptos" w:eastAsia="Times New Roman" w:hAnsi="Aptos" w:cs="Times New Roman"/>
          <w:color w:val="000000"/>
        </w:rPr>
        <w:t xml:space="preserve">Don: caveat emptor regarding the </w:t>
      </w:r>
      <w:r w:rsidR="008A1809">
        <w:rPr>
          <w:rFonts w:ascii="Aptos" w:eastAsia="Times New Roman" w:hAnsi="Aptos" w:cs="Times New Roman"/>
          <w:color w:val="000000"/>
        </w:rPr>
        <w:t xml:space="preserve">suggested </w:t>
      </w:r>
      <w:r>
        <w:rPr>
          <w:rFonts w:ascii="Aptos" w:eastAsia="Times New Roman" w:hAnsi="Aptos" w:cs="Times New Roman"/>
          <w:color w:val="000000"/>
        </w:rPr>
        <w:t>Hotel’s required add-ons</w:t>
      </w:r>
    </w:p>
    <w:p w14:paraId="55A4B605" w14:textId="77777777" w:rsidR="00CE7D9A" w:rsidRDefault="00CE7D9A" w:rsidP="00CE7D9A">
      <w:pPr>
        <w:numPr>
          <w:ilvl w:val="0"/>
          <w:numId w:val="15"/>
        </w:numPr>
        <w:rPr>
          <w:rFonts w:ascii="Aptos" w:eastAsia="Times New Roman" w:hAnsi="Aptos" w:cs="Times New Roman"/>
          <w:color w:val="000000"/>
        </w:rPr>
      </w:pPr>
      <w:r w:rsidRPr="00CE7D9A">
        <w:rPr>
          <w:rFonts w:ascii="Aptos" w:eastAsia="Times New Roman" w:hAnsi="Aptos" w:cs="Times New Roman"/>
          <w:color w:val="000000"/>
        </w:rPr>
        <w:t>Chapter activities </w:t>
      </w:r>
    </w:p>
    <w:p w14:paraId="6AEC8B98" w14:textId="638C1F11" w:rsidR="00CE7D9A" w:rsidRDefault="00CE7D9A" w:rsidP="00CE7D9A">
      <w:pPr>
        <w:numPr>
          <w:ilvl w:val="1"/>
          <w:numId w:val="15"/>
        </w:numPr>
        <w:rPr>
          <w:rFonts w:ascii="Aptos" w:eastAsia="Times New Roman" w:hAnsi="Aptos" w:cs="Times New Roman"/>
          <w:color w:val="000000"/>
        </w:rPr>
      </w:pPr>
      <w:r w:rsidRPr="00CE7D9A">
        <w:rPr>
          <w:rFonts w:ascii="Aptos" w:eastAsia="Times New Roman" w:hAnsi="Aptos" w:cs="Times New Roman"/>
          <w:color w:val="000000"/>
        </w:rPr>
        <w:t>Medicare Advantage "Day of Action" campaign</w:t>
      </w:r>
      <w:r>
        <w:rPr>
          <w:rFonts w:ascii="Aptos" w:eastAsia="Times New Roman" w:hAnsi="Aptos" w:cs="Times New Roman"/>
          <w:color w:val="000000"/>
        </w:rPr>
        <w:t xml:space="preserve"> – Jim, Ken, Ahmed</w:t>
      </w:r>
    </w:p>
    <w:p w14:paraId="1190A93E" w14:textId="1352297A" w:rsidR="00FE6525" w:rsidRDefault="00FE6525" w:rsidP="00FE6525">
      <w:pPr>
        <w:numPr>
          <w:ilvl w:val="2"/>
          <w:numId w:val="15"/>
        </w:numPr>
        <w:rPr>
          <w:rFonts w:ascii="Aptos" w:eastAsia="Times New Roman" w:hAnsi="Aptos" w:cs="Times New Roman"/>
          <w:color w:val="000000"/>
        </w:rPr>
      </w:pPr>
      <w:r>
        <w:rPr>
          <w:rFonts w:ascii="Aptos" w:eastAsia="Times New Roman" w:hAnsi="Aptos" w:cs="Times New Roman"/>
          <w:color w:val="000000"/>
        </w:rPr>
        <w:t>Jim: there is a tool-kit</w:t>
      </w:r>
    </w:p>
    <w:p w14:paraId="520DEEE2" w14:textId="042F13C5" w:rsidR="00FE6525" w:rsidRPr="00C373AC" w:rsidRDefault="00C373AC" w:rsidP="00FE6525">
      <w:pPr>
        <w:numPr>
          <w:ilvl w:val="3"/>
          <w:numId w:val="15"/>
        </w:numPr>
        <w:rPr>
          <w:rFonts w:ascii="Aptos" w:eastAsia="Times New Roman" w:hAnsi="Aptos" w:cs="Times New Roman"/>
          <w:i/>
          <w:color w:val="FF0000"/>
        </w:rPr>
      </w:pPr>
      <w:r w:rsidRPr="00C373AC">
        <w:rPr>
          <w:rFonts w:ascii="Aptos" w:eastAsia="Times New Roman" w:hAnsi="Aptos" w:cs="Times New Roman"/>
          <w:i/>
          <w:color w:val="FF0000"/>
        </w:rPr>
        <w:t xml:space="preserve">All: </w:t>
      </w:r>
      <w:r w:rsidR="00FE6525" w:rsidRPr="00C373AC">
        <w:rPr>
          <w:rFonts w:ascii="Aptos" w:eastAsia="Times New Roman" w:hAnsi="Aptos" w:cs="Times New Roman"/>
          <w:i/>
          <w:color w:val="FF0000"/>
        </w:rPr>
        <w:t>Cover letter to send not only to PNHP but also others, e.g. Democratic Party groups, NH Health Care action</w:t>
      </w:r>
      <w:r w:rsidRPr="00C373AC">
        <w:rPr>
          <w:rFonts w:ascii="Aptos" w:eastAsia="Times New Roman" w:hAnsi="Aptos" w:cs="Times New Roman"/>
          <w:i/>
          <w:color w:val="FF0000"/>
        </w:rPr>
        <w:t>, our State Reps</w:t>
      </w:r>
    </w:p>
    <w:p w14:paraId="4E9D4FAE" w14:textId="24F450F3" w:rsidR="00FE6525" w:rsidRDefault="00FE6525" w:rsidP="00FE6525">
      <w:pPr>
        <w:numPr>
          <w:ilvl w:val="3"/>
          <w:numId w:val="15"/>
        </w:numPr>
        <w:rPr>
          <w:rFonts w:ascii="Aptos" w:eastAsia="Times New Roman" w:hAnsi="Aptos" w:cs="Times New Roman"/>
          <w:color w:val="000000"/>
        </w:rPr>
      </w:pPr>
      <w:r>
        <w:rPr>
          <w:rFonts w:ascii="Aptos" w:eastAsia="Times New Roman" w:hAnsi="Aptos" w:cs="Times New Roman"/>
          <w:color w:val="000000"/>
        </w:rPr>
        <w:t xml:space="preserve">Sample letter  to </w:t>
      </w:r>
      <w:r w:rsidR="00C373AC">
        <w:rPr>
          <w:rFonts w:ascii="Aptos" w:eastAsia="Times New Roman" w:hAnsi="Aptos" w:cs="Times New Roman"/>
          <w:color w:val="000000"/>
        </w:rPr>
        <w:t>mail, e-mail, or call/read</w:t>
      </w:r>
      <w:r>
        <w:rPr>
          <w:rFonts w:ascii="Aptos" w:eastAsia="Times New Roman" w:hAnsi="Aptos" w:cs="Times New Roman"/>
          <w:color w:val="000000"/>
        </w:rPr>
        <w:t xml:space="preserve"> to</w:t>
      </w:r>
      <w:r w:rsidR="00C373AC">
        <w:rPr>
          <w:rFonts w:ascii="Aptos" w:eastAsia="Times New Roman" w:hAnsi="Aptos" w:cs="Times New Roman"/>
          <w:color w:val="000000"/>
        </w:rPr>
        <w:t xml:space="preserve"> 3 or 4 of the Congressional delegates</w:t>
      </w:r>
    </w:p>
    <w:p w14:paraId="63391A4B" w14:textId="5628CC1E" w:rsidR="00C373AC" w:rsidRDefault="00C373AC" w:rsidP="00FE6525">
      <w:pPr>
        <w:numPr>
          <w:ilvl w:val="3"/>
          <w:numId w:val="15"/>
        </w:numPr>
        <w:rPr>
          <w:rFonts w:ascii="Aptos" w:eastAsia="Times New Roman" w:hAnsi="Aptos" w:cs="Times New Roman"/>
          <w:color w:val="000000"/>
        </w:rPr>
      </w:pPr>
      <w:r>
        <w:rPr>
          <w:rFonts w:ascii="Aptos" w:eastAsia="Times New Roman" w:hAnsi="Aptos" w:cs="Times New Roman"/>
          <w:color w:val="000000"/>
        </w:rPr>
        <w:t>List of contact information</w:t>
      </w:r>
    </w:p>
    <w:p w14:paraId="1305F1F0" w14:textId="0E668D96" w:rsidR="00C373AC" w:rsidRDefault="00C373AC" w:rsidP="00FE6525">
      <w:pPr>
        <w:numPr>
          <w:ilvl w:val="3"/>
          <w:numId w:val="15"/>
        </w:numPr>
        <w:rPr>
          <w:rFonts w:ascii="Aptos" w:eastAsia="Times New Roman" w:hAnsi="Aptos" w:cs="Times New Roman"/>
          <w:color w:val="000000"/>
        </w:rPr>
      </w:pPr>
      <w:r>
        <w:rPr>
          <w:rFonts w:ascii="Aptos" w:eastAsia="Times New Roman" w:hAnsi="Aptos" w:cs="Times New Roman"/>
          <w:color w:val="000000"/>
        </w:rPr>
        <w:t>Talking points and references</w:t>
      </w:r>
    </w:p>
    <w:p w14:paraId="0F525B82" w14:textId="0B78FAE2" w:rsidR="00C373AC" w:rsidRDefault="00C373AC" w:rsidP="00C373AC">
      <w:pPr>
        <w:numPr>
          <w:ilvl w:val="2"/>
          <w:numId w:val="15"/>
        </w:numPr>
        <w:rPr>
          <w:rFonts w:ascii="Aptos" w:eastAsia="Times New Roman" w:hAnsi="Aptos" w:cs="Times New Roman"/>
          <w:color w:val="000000"/>
        </w:rPr>
      </w:pPr>
      <w:r>
        <w:rPr>
          <w:rFonts w:ascii="Aptos" w:eastAsia="Times New Roman" w:hAnsi="Aptos" w:cs="Times New Roman"/>
          <w:color w:val="000000"/>
        </w:rPr>
        <w:lastRenderedPageBreak/>
        <w:t>Jim, as goal is to e-mail on Sept. 30, send out notices today and remind again on Sept. 29</w:t>
      </w:r>
    </w:p>
    <w:p w14:paraId="3B3D63F4" w14:textId="4808F6EB" w:rsidR="00C373AC" w:rsidRDefault="00C373AC" w:rsidP="00C373AC">
      <w:pPr>
        <w:numPr>
          <w:ilvl w:val="2"/>
          <w:numId w:val="15"/>
        </w:numPr>
        <w:rPr>
          <w:rFonts w:ascii="Aptos" w:eastAsia="Times New Roman" w:hAnsi="Aptos" w:cs="Times New Roman"/>
          <w:i/>
          <w:color w:val="FF0000"/>
        </w:rPr>
      </w:pPr>
      <w:r w:rsidRPr="00C373AC">
        <w:rPr>
          <w:rFonts w:ascii="Aptos" w:eastAsia="Times New Roman" w:hAnsi="Aptos" w:cs="Times New Roman"/>
          <w:i/>
          <w:color w:val="FF0000"/>
        </w:rPr>
        <w:t>Don: I will publicize on the List-</w:t>
      </w:r>
      <w:proofErr w:type="spellStart"/>
      <w:r w:rsidRPr="00C373AC">
        <w:rPr>
          <w:rFonts w:ascii="Aptos" w:eastAsia="Times New Roman" w:hAnsi="Aptos" w:cs="Times New Roman"/>
          <w:i/>
          <w:color w:val="FF0000"/>
        </w:rPr>
        <w:t>serv</w:t>
      </w:r>
      <w:proofErr w:type="spellEnd"/>
    </w:p>
    <w:p w14:paraId="1AF56493" w14:textId="610EAA5C" w:rsidR="00C373AC" w:rsidRDefault="00C373AC" w:rsidP="00C373AC">
      <w:pPr>
        <w:numPr>
          <w:ilvl w:val="2"/>
          <w:numId w:val="15"/>
        </w:numPr>
        <w:rPr>
          <w:rFonts w:ascii="Aptos" w:eastAsia="Times New Roman" w:hAnsi="Aptos" w:cs="Times New Roman"/>
          <w:i/>
          <w:color w:val="FF0000"/>
        </w:rPr>
      </w:pPr>
      <w:r>
        <w:rPr>
          <w:rFonts w:ascii="Aptos" w:eastAsia="Times New Roman" w:hAnsi="Aptos" w:cs="Times New Roman"/>
          <w:i/>
          <w:color w:val="FF0000"/>
        </w:rPr>
        <w:t xml:space="preserve">Ahmed: I will send it out to the </w:t>
      </w:r>
      <w:proofErr w:type="spellStart"/>
      <w:r>
        <w:rPr>
          <w:rFonts w:ascii="Aptos" w:eastAsia="Times New Roman" w:hAnsi="Aptos" w:cs="Times New Roman"/>
          <w:i/>
          <w:color w:val="FF0000"/>
        </w:rPr>
        <w:t>RaD</w:t>
      </w:r>
      <w:proofErr w:type="spellEnd"/>
      <w:r>
        <w:rPr>
          <w:rFonts w:ascii="Aptos" w:eastAsia="Times New Roman" w:hAnsi="Aptos" w:cs="Times New Roman"/>
          <w:i/>
          <w:color w:val="FF0000"/>
        </w:rPr>
        <w:t xml:space="preserve"> contact person</w:t>
      </w:r>
    </w:p>
    <w:p w14:paraId="0AAA6A82" w14:textId="1D160D63" w:rsidR="00C373AC" w:rsidRDefault="00C373AC" w:rsidP="00C373AC">
      <w:pPr>
        <w:numPr>
          <w:ilvl w:val="2"/>
          <w:numId w:val="15"/>
        </w:numPr>
        <w:rPr>
          <w:rFonts w:ascii="Aptos" w:eastAsia="Times New Roman" w:hAnsi="Aptos" w:cs="Times New Roman"/>
          <w:i/>
          <w:color w:val="FF0000"/>
        </w:rPr>
      </w:pPr>
      <w:r>
        <w:rPr>
          <w:rFonts w:ascii="Aptos" w:eastAsia="Times New Roman" w:hAnsi="Aptos" w:cs="Times New Roman"/>
          <w:i/>
          <w:color w:val="FF0000"/>
        </w:rPr>
        <w:t>Ken: I will send to Jenn Coffey</w:t>
      </w:r>
    </w:p>
    <w:p w14:paraId="720C57DE" w14:textId="34778FC1" w:rsidR="00C373AC" w:rsidRDefault="00C373AC" w:rsidP="00C373AC">
      <w:pPr>
        <w:numPr>
          <w:ilvl w:val="2"/>
          <w:numId w:val="15"/>
        </w:numPr>
        <w:rPr>
          <w:rFonts w:ascii="Aptos" w:eastAsia="Times New Roman" w:hAnsi="Aptos" w:cs="Times New Roman"/>
          <w:i/>
          <w:color w:val="FF0000"/>
        </w:rPr>
      </w:pPr>
      <w:r>
        <w:rPr>
          <w:rFonts w:ascii="Aptos" w:eastAsia="Times New Roman" w:hAnsi="Aptos" w:cs="Times New Roman"/>
          <w:i/>
          <w:color w:val="FF0000"/>
        </w:rPr>
        <w:t xml:space="preserve">Don: I will send to Maggie </w:t>
      </w:r>
      <w:proofErr w:type="spellStart"/>
      <w:r>
        <w:rPr>
          <w:rFonts w:ascii="Aptos" w:eastAsia="Times New Roman" w:hAnsi="Aptos" w:cs="Times New Roman"/>
          <w:i/>
          <w:color w:val="FF0000"/>
        </w:rPr>
        <w:t>Goodlander</w:t>
      </w:r>
      <w:proofErr w:type="spellEnd"/>
    </w:p>
    <w:p w14:paraId="69D2B6A1" w14:textId="02B7166A" w:rsidR="00C6699B" w:rsidRDefault="00C6699B" w:rsidP="00C373AC">
      <w:pPr>
        <w:numPr>
          <w:ilvl w:val="2"/>
          <w:numId w:val="15"/>
        </w:numPr>
        <w:rPr>
          <w:rFonts w:ascii="Aptos" w:eastAsia="Times New Roman" w:hAnsi="Aptos" w:cs="Times New Roman"/>
          <w:i/>
          <w:color w:val="FF0000"/>
        </w:rPr>
      </w:pPr>
      <w:r>
        <w:rPr>
          <w:rFonts w:ascii="Aptos" w:eastAsia="Times New Roman" w:hAnsi="Aptos" w:cs="Times New Roman"/>
          <w:i/>
          <w:color w:val="FF0000"/>
        </w:rPr>
        <w:t>Ken: send to specialty societies</w:t>
      </w:r>
    </w:p>
    <w:p w14:paraId="44E3891E" w14:textId="63106C37" w:rsidR="00C6699B" w:rsidRDefault="00C6699B" w:rsidP="00C6699B">
      <w:pPr>
        <w:numPr>
          <w:ilvl w:val="3"/>
          <w:numId w:val="15"/>
        </w:numPr>
        <w:rPr>
          <w:rFonts w:ascii="Aptos" w:eastAsia="Times New Roman" w:hAnsi="Aptos" w:cs="Times New Roman"/>
          <w:i/>
          <w:color w:val="FF0000"/>
        </w:rPr>
      </w:pPr>
      <w:r>
        <w:rPr>
          <w:rFonts w:ascii="Aptos" w:eastAsia="Times New Roman" w:hAnsi="Aptos" w:cs="Times New Roman"/>
          <w:i/>
          <w:color w:val="FF0000"/>
        </w:rPr>
        <w:t>Ken: I will send to ACP</w:t>
      </w:r>
      <w:r w:rsidR="008A1809">
        <w:rPr>
          <w:rFonts w:ascii="Aptos" w:eastAsia="Times New Roman" w:hAnsi="Aptos" w:cs="Times New Roman"/>
          <w:i/>
          <w:color w:val="FF0000"/>
        </w:rPr>
        <w:t xml:space="preserve"> leaders</w:t>
      </w:r>
    </w:p>
    <w:p w14:paraId="7E5B974C" w14:textId="0322FE4B" w:rsidR="00C6699B" w:rsidRPr="00C373AC" w:rsidRDefault="00C6699B" w:rsidP="00C6699B">
      <w:pPr>
        <w:numPr>
          <w:ilvl w:val="3"/>
          <w:numId w:val="15"/>
        </w:numPr>
        <w:rPr>
          <w:rFonts w:ascii="Aptos" w:eastAsia="Times New Roman" w:hAnsi="Aptos" w:cs="Times New Roman"/>
          <w:i/>
          <w:color w:val="FF0000"/>
        </w:rPr>
      </w:pPr>
      <w:r>
        <w:rPr>
          <w:rFonts w:ascii="Aptos" w:eastAsia="Times New Roman" w:hAnsi="Aptos" w:cs="Times New Roman"/>
          <w:i/>
          <w:color w:val="FF0000"/>
        </w:rPr>
        <w:t>Rob: I will send to NHAFP</w:t>
      </w:r>
      <w:r w:rsidR="008A1809">
        <w:rPr>
          <w:rFonts w:ascii="Aptos" w:eastAsia="Times New Roman" w:hAnsi="Aptos" w:cs="Times New Roman"/>
          <w:i/>
          <w:color w:val="FF0000"/>
        </w:rPr>
        <w:t xml:space="preserve"> leaders</w:t>
      </w:r>
    </w:p>
    <w:p w14:paraId="5CE541D6" w14:textId="6AC4E912" w:rsidR="00CE7D9A" w:rsidRDefault="00CE7D9A" w:rsidP="00CE7D9A">
      <w:pPr>
        <w:numPr>
          <w:ilvl w:val="1"/>
          <w:numId w:val="15"/>
        </w:numPr>
        <w:rPr>
          <w:rFonts w:ascii="Aptos" w:eastAsia="Times New Roman" w:hAnsi="Aptos" w:cs="Times New Roman"/>
          <w:color w:val="000000"/>
        </w:rPr>
      </w:pPr>
      <w:r w:rsidRPr="00CE7D9A">
        <w:rPr>
          <w:rFonts w:ascii="Aptos" w:eastAsia="Times New Roman" w:hAnsi="Aptos" w:cs="Times New Roman"/>
          <w:color w:val="000000"/>
        </w:rPr>
        <w:t>NH Legislature</w:t>
      </w:r>
    </w:p>
    <w:p w14:paraId="1F2E3AF9" w14:textId="051AA890" w:rsidR="00BA41FB" w:rsidRDefault="00BA41FB" w:rsidP="00BA41FB">
      <w:pPr>
        <w:numPr>
          <w:ilvl w:val="2"/>
          <w:numId w:val="15"/>
        </w:numPr>
        <w:rPr>
          <w:rFonts w:ascii="Aptos" w:eastAsia="Times New Roman" w:hAnsi="Aptos" w:cs="Times New Roman"/>
          <w:color w:val="000000"/>
        </w:rPr>
      </w:pPr>
      <w:r>
        <w:rPr>
          <w:rFonts w:ascii="Aptos" w:eastAsia="Times New Roman" w:hAnsi="Aptos" w:cs="Times New Roman"/>
          <w:color w:val="000000"/>
        </w:rPr>
        <w:t xml:space="preserve">Jim: Peter Schmidt and Jess LaMontagne are drafting </w:t>
      </w:r>
      <w:r w:rsidR="005810FB">
        <w:rPr>
          <w:rFonts w:ascii="Aptos" w:eastAsia="Times New Roman" w:hAnsi="Aptos" w:cs="Times New Roman"/>
          <w:color w:val="000000"/>
        </w:rPr>
        <w:t xml:space="preserve">a </w:t>
      </w:r>
      <w:bookmarkStart w:id="0" w:name="_GoBack"/>
      <w:bookmarkEnd w:id="0"/>
      <w:r>
        <w:rPr>
          <w:rFonts w:ascii="Aptos" w:eastAsia="Times New Roman" w:hAnsi="Aptos" w:cs="Times New Roman"/>
          <w:color w:val="000000"/>
        </w:rPr>
        <w:t>“guaranteed issue</w:t>
      </w:r>
      <w:r w:rsidR="002862BA">
        <w:rPr>
          <w:rFonts w:ascii="Aptos" w:eastAsia="Times New Roman" w:hAnsi="Aptos" w:cs="Times New Roman"/>
          <w:color w:val="000000"/>
        </w:rPr>
        <w:t xml:space="preserve"> at community rating</w:t>
      </w:r>
      <w:r>
        <w:rPr>
          <w:rFonts w:ascii="Aptos" w:eastAsia="Times New Roman" w:hAnsi="Aptos" w:cs="Times New Roman"/>
          <w:color w:val="000000"/>
        </w:rPr>
        <w:t>”</w:t>
      </w:r>
      <w:r w:rsidR="005C6B41">
        <w:rPr>
          <w:rFonts w:ascii="Aptos" w:eastAsia="Times New Roman" w:hAnsi="Aptos" w:cs="Times New Roman"/>
          <w:color w:val="000000"/>
        </w:rPr>
        <w:t xml:space="preserve"> bill</w:t>
      </w:r>
      <w:r w:rsidR="008A1809">
        <w:rPr>
          <w:rFonts w:ascii="Aptos" w:eastAsia="Times New Roman" w:hAnsi="Aptos" w:cs="Times New Roman"/>
          <w:color w:val="000000"/>
        </w:rPr>
        <w:t>s</w:t>
      </w:r>
    </w:p>
    <w:p w14:paraId="7578AE13" w14:textId="37F8BBC6" w:rsidR="00BA41FB" w:rsidRPr="008A1809" w:rsidRDefault="00BA41FB" w:rsidP="00BA41FB">
      <w:pPr>
        <w:numPr>
          <w:ilvl w:val="2"/>
          <w:numId w:val="15"/>
        </w:numPr>
        <w:rPr>
          <w:rFonts w:ascii="Aptos" w:eastAsia="Times New Roman" w:hAnsi="Aptos" w:cs="Times New Roman"/>
          <w:i/>
          <w:color w:val="FF0000"/>
        </w:rPr>
      </w:pPr>
      <w:r w:rsidRPr="008A1809">
        <w:rPr>
          <w:rFonts w:ascii="Aptos" w:eastAsia="Times New Roman" w:hAnsi="Aptos" w:cs="Times New Roman"/>
          <w:i/>
          <w:color w:val="FF0000"/>
        </w:rPr>
        <w:t>Ken</w:t>
      </w:r>
      <w:r w:rsidR="008A1809">
        <w:rPr>
          <w:rFonts w:ascii="Aptos" w:eastAsia="Times New Roman" w:hAnsi="Aptos" w:cs="Times New Roman"/>
          <w:i/>
          <w:color w:val="FF0000"/>
        </w:rPr>
        <w:t>: I</w:t>
      </w:r>
      <w:r w:rsidRPr="008A1809">
        <w:rPr>
          <w:rFonts w:ascii="Aptos" w:eastAsia="Times New Roman" w:hAnsi="Aptos" w:cs="Times New Roman"/>
          <w:i/>
          <w:color w:val="FF0000"/>
        </w:rPr>
        <w:t xml:space="preserve"> will contact Jason Aziz (Health Economist with the NH Insurance Dept) about “guaranteed issue</w:t>
      </w:r>
      <w:r w:rsidR="00ED4EA3" w:rsidRPr="008A1809">
        <w:rPr>
          <w:rFonts w:ascii="Aptos" w:eastAsia="Times New Roman" w:hAnsi="Aptos" w:cs="Times New Roman"/>
          <w:i/>
          <w:color w:val="FF0000"/>
        </w:rPr>
        <w:t xml:space="preserve"> at community rating</w:t>
      </w:r>
      <w:r w:rsidRPr="008A1809">
        <w:rPr>
          <w:rFonts w:ascii="Aptos" w:eastAsia="Times New Roman" w:hAnsi="Aptos" w:cs="Times New Roman"/>
          <w:i/>
          <w:color w:val="FF0000"/>
        </w:rPr>
        <w:t>”</w:t>
      </w:r>
    </w:p>
    <w:p w14:paraId="75DF3680" w14:textId="0C0FE7A1" w:rsidR="00BA41FB" w:rsidRDefault="005C6B41" w:rsidP="00BA41FB">
      <w:pPr>
        <w:numPr>
          <w:ilvl w:val="2"/>
          <w:numId w:val="15"/>
        </w:numPr>
        <w:rPr>
          <w:rFonts w:ascii="Aptos" w:eastAsia="Times New Roman" w:hAnsi="Aptos" w:cs="Times New Roman"/>
          <w:color w:val="000000"/>
        </w:rPr>
      </w:pPr>
      <w:r>
        <w:rPr>
          <w:rFonts w:ascii="Aptos" w:eastAsia="Times New Roman" w:hAnsi="Aptos" w:cs="Times New Roman"/>
          <w:color w:val="000000"/>
        </w:rPr>
        <w:t>All:</w:t>
      </w:r>
      <w:r w:rsidR="00BA41FB">
        <w:rPr>
          <w:rFonts w:ascii="Aptos" w:eastAsia="Times New Roman" w:hAnsi="Aptos" w:cs="Times New Roman"/>
          <w:color w:val="000000"/>
        </w:rPr>
        <w:t xml:space="preserve"> </w:t>
      </w:r>
      <w:r w:rsidR="00BA41FB" w:rsidRPr="005C6B41">
        <w:rPr>
          <w:rFonts w:ascii="Aptos" w:eastAsia="Times New Roman" w:hAnsi="Aptos" w:cs="Times New Roman"/>
          <w:b/>
          <w:color w:val="000000"/>
        </w:rPr>
        <w:t>Jonah</w:t>
      </w:r>
      <w:r w:rsidRPr="005C6B41">
        <w:rPr>
          <w:rFonts w:ascii="Aptos" w:eastAsia="Times New Roman" w:hAnsi="Aptos" w:cs="Times New Roman"/>
          <w:b/>
          <w:color w:val="000000"/>
        </w:rPr>
        <w:t xml:space="preserve"> Wheeler</w:t>
      </w:r>
      <w:r w:rsidR="00BA41FB" w:rsidRPr="005C6B41">
        <w:rPr>
          <w:rFonts w:ascii="Aptos" w:eastAsia="Times New Roman" w:hAnsi="Aptos" w:cs="Times New Roman"/>
          <w:b/>
          <w:color w:val="000000"/>
        </w:rPr>
        <w:t>, Peter</w:t>
      </w:r>
      <w:r w:rsidRPr="005C6B41">
        <w:rPr>
          <w:rFonts w:ascii="Aptos" w:eastAsia="Times New Roman" w:hAnsi="Aptos" w:cs="Times New Roman"/>
          <w:b/>
          <w:color w:val="000000"/>
        </w:rPr>
        <w:t xml:space="preserve"> Leishman</w:t>
      </w:r>
      <w:r w:rsidR="00BA41FB" w:rsidRPr="005C6B41">
        <w:rPr>
          <w:rFonts w:ascii="Aptos" w:eastAsia="Times New Roman" w:hAnsi="Aptos" w:cs="Times New Roman"/>
          <w:b/>
          <w:color w:val="000000"/>
        </w:rPr>
        <w:t>, David</w:t>
      </w:r>
      <w:r w:rsidRPr="005C6B41">
        <w:rPr>
          <w:rFonts w:ascii="Aptos" w:eastAsia="Times New Roman" w:hAnsi="Aptos" w:cs="Times New Roman"/>
          <w:b/>
          <w:color w:val="000000"/>
        </w:rPr>
        <w:t xml:space="preserve"> Nagel</w:t>
      </w:r>
      <w:r w:rsidR="00BA41FB" w:rsidRPr="005C6B41">
        <w:rPr>
          <w:rFonts w:ascii="Aptos" w:eastAsia="Times New Roman" w:hAnsi="Aptos" w:cs="Times New Roman"/>
          <w:b/>
          <w:color w:val="000000"/>
        </w:rPr>
        <w:t>, Bill</w:t>
      </w:r>
      <w:r w:rsidRPr="005C6B41">
        <w:rPr>
          <w:rFonts w:ascii="Aptos" w:eastAsia="Times New Roman" w:hAnsi="Aptos" w:cs="Times New Roman"/>
          <w:b/>
          <w:color w:val="000000"/>
        </w:rPr>
        <w:t xml:space="preserve"> Palmer, Peter Schmidt </w:t>
      </w:r>
      <w:r w:rsidRPr="005C6B41">
        <w:rPr>
          <w:rFonts w:ascii="Aptos" w:eastAsia="Times New Roman" w:hAnsi="Aptos" w:cs="Times New Roman"/>
          <w:color w:val="000000"/>
        </w:rPr>
        <w:t>and</w:t>
      </w:r>
      <w:r w:rsidRPr="005C6B41">
        <w:rPr>
          <w:rFonts w:ascii="Aptos" w:eastAsia="Times New Roman" w:hAnsi="Aptos" w:cs="Times New Roman"/>
          <w:b/>
          <w:color w:val="000000"/>
        </w:rPr>
        <w:t xml:space="preserve"> Jessica LaMontagne</w:t>
      </w:r>
      <w:r>
        <w:rPr>
          <w:rFonts w:ascii="Aptos" w:eastAsia="Times New Roman" w:hAnsi="Aptos" w:cs="Times New Roman"/>
          <w:color w:val="000000"/>
        </w:rPr>
        <w:t xml:space="preserve"> are all still interested in a Health Care Caucus</w:t>
      </w:r>
    </w:p>
    <w:p w14:paraId="336C015F" w14:textId="39E9E439" w:rsidR="00CE7D9A" w:rsidRPr="00CE7D9A" w:rsidRDefault="00CE7D9A" w:rsidP="00CE7D9A">
      <w:pPr>
        <w:numPr>
          <w:ilvl w:val="1"/>
          <w:numId w:val="15"/>
        </w:numPr>
        <w:rPr>
          <w:rFonts w:ascii="Aptos" w:eastAsia="Times New Roman" w:hAnsi="Aptos" w:cs="Times New Roman"/>
          <w:color w:val="000000"/>
        </w:rPr>
      </w:pPr>
      <w:r w:rsidRPr="00CE7D9A">
        <w:rPr>
          <w:rFonts w:ascii="Aptos" w:eastAsia="Times New Roman" w:hAnsi="Aptos" w:cs="Times New Roman"/>
          <w:color w:val="000000"/>
        </w:rPr>
        <w:t>Public education events</w:t>
      </w:r>
    </w:p>
    <w:p w14:paraId="5AB5F292" w14:textId="6BAD93C8" w:rsidR="005C6B41" w:rsidRDefault="005C6B41" w:rsidP="005C6B41">
      <w:pPr>
        <w:numPr>
          <w:ilvl w:val="2"/>
          <w:numId w:val="16"/>
        </w:numPr>
        <w:spacing w:before="100" w:beforeAutospacing="1" w:after="100" w:afterAutospacing="1"/>
        <w:rPr>
          <w:rFonts w:ascii="Aptos" w:eastAsia="Times New Roman" w:hAnsi="Aptos" w:cs="Times New Roman"/>
          <w:color w:val="000000"/>
        </w:rPr>
      </w:pPr>
      <w:r w:rsidRPr="005C6B41">
        <w:rPr>
          <w:rFonts w:ascii="Aptos" w:eastAsia="Times New Roman" w:hAnsi="Aptos" w:cs="Times New Roman"/>
          <w:color w:val="000000"/>
        </w:rPr>
        <w:t>Ken: I was interviewed by Dan Wise on the AARP Community TV show</w:t>
      </w:r>
    </w:p>
    <w:p w14:paraId="7D0B3E83" w14:textId="59F760FD" w:rsidR="005C6B41" w:rsidRDefault="005C6B41" w:rsidP="005C6B41">
      <w:pPr>
        <w:numPr>
          <w:ilvl w:val="3"/>
          <w:numId w:val="16"/>
        </w:numPr>
        <w:spacing w:before="100" w:beforeAutospacing="1" w:after="100" w:afterAutospacing="1"/>
        <w:rPr>
          <w:rFonts w:ascii="Aptos" w:eastAsia="Times New Roman" w:hAnsi="Aptos" w:cs="Times New Roman"/>
          <w:color w:val="000000"/>
        </w:rPr>
      </w:pPr>
      <w:r>
        <w:rPr>
          <w:rFonts w:ascii="Aptos" w:eastAsia="Times New Roman" w:hAnsi="Aptos" w:cs="Times New Roman"/>
          <w:color w:val="000000"/>
        </w:rPr>
        <w:t>“Pretty strong and no punches held”</w:t>
      </w:r>
    </w:p>
    <w:p w14:paraId="0250BDC1" w14:textId="2FAE8437" w:rsidR="005C6B41" w:rsidRDefault="005E4D84" w:rsidP="005C6B41">
      <w:pPr>
        <w:numPr>
          <w:ilvl w:val="3"/>
          <w:numId w:val="16"/>
        </w:numPr>
        <w:spacing w:before="100" w:beforeAutospacing="1" w:after="100" w:afterAutospacing="1"/>
        <w:rPr>
          <w:rFonts w:ascii="Aptos" w:eastAsia="Times New Roman" w:hAnsi="Aptos" w:cs="Times New Roman"/>
          <w:color w:val="000000"/>
        </w:rPr>
      </w:pPr>
      <w:r>
        <w:rPr>
          <w:rFonts w:ascii="Aptos" w:eastAsia="Times New Roman" w:hAnsi="Aptos" w:cs="Times New Roman"/>
          <w:color w:val="000000"/>
        </w:rPr>
        <w:t>May or may not be aired</w:t>
      </w:r>
    </w:p>
    <w:p w14:paraId="5EEAF036" w14:textId="28E9EE1B" w:rsidR="005C6B41" w:rsidRPr="005C6B41" w:rsidRDefault="005C6B41" w:rsidP="005C6B41">
      <w:pPr>
        <w:numPr>
          <w:ilvl w:val="2"/>
          <w:numId w:val="16"/>
        </w:numPr>
        <w:spacing w:before="100" w:beforeAutospacing="1" w:after="100" w:afterAutospacing="1"/>
        <w:rPr>
          <w:rFonts w:ascii="Aptos" w:eastAsia="Times New Roman" w:hAnsi="Aptos" w:cs="Times New Roman"/>
          <w:color w:val="000000" w:themeColor="text1"/>
        </w:rPr>
      </w:pPr>
      <w:r w:rsidRPr="005C6B41">
        <w:rPr>
          <w:rFonts w:ascii="Aptos" w:eastAsia="Times New Roman" w:hAnsi="Aptos" w:cs="Times New Roman"/>
          <w:i/>
          <w:color w:val="FF0000"/>
        </w:rPr>
        <w:t xml:space="preserve">Don: I spoke with Mike Padmore to whom I will send materials.  </w:t>
      </w:r>
      <w:r w:rsidRPr="005C6B41">
        <w:rPr>
          <w:rFonts w:ascii="Aptos" w:eastAsia="Times New Roman" w:hAnsi="Aptos" w:cs="Times New Roman"/>
          <w:color w:val="000000" w:themeColor="text1"/>
        </w:rPr>
        <w:t>Mike</w:t>
      </w:r>
      <w:r w:rsidR="00783342">
        <w:rPr>
          <w:rFonts w:ascii="Aptos" w:eastAsia="Times New Roman" w:hAnsi="Aptos" w:cs="Times New Roman"/>
          <w:color w:val="000000" w:themeColor="text1"/>
        </w:rPr>
        <w:t xml:space="preserve"> says</w:t>
      </w:r>
      <w:r>
        <w:rPr>
          <w:rFonts w:ascii="Aptos" w:eastAsia="Times New Roman" w:hAnsi="Aptos" w:cs="Times New Roman"/>
          <w:i/>
          <w:color w:val="FF0000"/>
        </w:rPr>
        <w:t xml:space="preserve">: </w:t>
      </w:r>
      <w:r w:rsidRPr="005C6B41">
        <w:rPr>
          <w:rFonts w:ascii="Aptos" w:eastAsia="Times New Roman" w:hAnsi="Aptos" w:cs="Times New Roman"/>
          <w:color w:val="000000" w:themeColor="text1"/>
        </w:rPr>
        <w:t>“</w:t>
      </w:r>
      <w:r w:rsidR="008A1809">
        <w:rPr>
          <w:rFonts w:ascii="Aptos" w:eastAsia="Times New Roman" w:hAnsi="Aptos" w:cs="Times New Roman"/>
          <w:color w:val="000000" w:themeColor="text1"/>
        </w:rPr>
        <w:t>NH AARP</w:t>
      </w:r>
      <w:r w:rsidRPr="005C6B41">
        <w:rPr>
          <w:rFonts w:ascii="Aptos" w:eastAsia="Times New Roman" w:hAnsi="Aptos" w:cs="Times New Roman"/>
          <w:color w:val="000000" w:themeColor="text1"/>
        </w:rPr>
        <w:t xml:space="preserve"> can only follow national policy”</w:t>
      </w:r>
    </w:p>
    <w:p w14:paraId="0044C067" w14:textId="41042B30" w:rsidR="00CE7D9A" w:rsidRDefault="00CE7D9A" w:rsidP="00CE7D9A">
      <w:pPr>
        <w:numPr>
          <w:ilvl w:val="2"/>
          <w:numId w:val="16"/>
        </w:numPr>
        <w:spacing w:before="100" w:beforeAutospacing="1" w:after="100" w:afterAutospacing="1"/>
        <w:rPr>
          <w:rFonts w:ascii="Aptos" w:eastAsia="Times New Roman" w:hAnsi="Aptos" w:cs="Times New Roman"/>
          <w:color w:val="000000"/>
        </w:rPr>
      </w:pPr>
      <w:r>
        <w:rPr>
          <w:rFonts w:ascii="Aptos" w:eastAsia="Times New Roman" w:hAnsi="Aptos" w:cs="Times New Roman"/>
          <w:color w:val="000000"/>
        </w:rPr>
        <w:t>Film screening at DH-Lebanon – Don</w:t>
      </w:r>
    </w:p>
    <w:p w14:paraId="57F9ACD3" w14:textId="260684BF" w:rsidR="005E4D84" w:rsidRDefault="005E4D84" w:rsidP="005E4D84">
      <w:pPr>
        <w:numPr>
          <w:ilvl w:val="3"/>
          <w:numId w:val="16"/>
        </w:numPr>
        <w:spacing w:before="100" w:beforeAutospacing="1" w:after="100" w:afterAutospacing="1"/>
        <w:rPr>
          <w:rFonts w:ascii="Aptos" w:eastAsia="Times New Roman" w:hAnsi="Aptos" w:cs="Times New Roman"/>
          <w:color w:val="000000"/>
        </w:rPr>
      </w:pPr>
      <w:r>
        <w:rPr>
          <w:rFonts w:ascii="Aptos" w:eastAsia="Times New Roman" w:hAnsi="Aptos" w:cs="Times New Roman"/>
          <w:color w:val="000000"/>
        </w:rPr>
        <w:t>Don: key is to get publicity.  I am speaking with a DHMC administrator about DHMC sponsorship</w:t>
      </w:r>
      <w:r w:rsidR="008A1809">
        <w:rPr>
          <w:rFonts w:ascii="Aptos" w:eastAsia="Times New Roman" w:hAnsi="Aptos" w:cs="Times New Roman"/>
          <w:color w:val="000000"/>
        </w:rPr>
        <w:t>/support</w:t>
      </w:r>
    </w:p>
    <w:p w14:paraId="552965A3" w14:textId="463FC9F8" w:rsidR="005E4D84" w:rsidRDefault="005E4D84" w:rsidP="005E4D84">
      <w:pPr>
        <w:numPr>
          <w:ilvl w:val="3"/>
          <w:numId w:val="16"/>
        </w:numPr>
        <w:spacing w:before="100" w:beforeAutospacing="1" w:after="100" w:afterAutospacing="1"/>
        <w:rPr>
          <w:rFonts w:ascii="Aptos" w:eastAsia="Times New Roman" w:hAnsi="Aptos" w:cs="Times New Roman"/>
          <w:color w:val="000000"/>
        </w:rPr>
      </w:pPr>
      <w:r>
        <w:rPr>
          <w:rFonts w:ascii="Aptos" w:eastAsia="Times New Roman" w:hAnsi="Aptos" w:cs="Times New Roman"/>
          <w:color w:val="000000"/>
        </w:rPr>
        <w:t>Ken: the newsletter “Pulse” (from Geisel) might help</w:t>
      </w:r>
    </w:p>
    <w:p w14:paraId="5A36B0F7" w14:textId="25A31462" w:rsidR="00CE7D9A" w:rsidRDefault="00CE7D9A" w:rsidP="00CE7D9A">
      <w:pPr>
        <w:numPr>
          <w:ilvl w:val="1"/>
          <w:numId w:val="16"/>
        </w:numPr>
        <w:spacing w:before="100" w:beforeAutospacing="1" w:after="100" w:afterAutospacing="1"/>
        <w:rPr>
          <w:rFonts w:ascii="Aptos" w:eastAsia="Times New Roman" w:hAnsi="Aptos" w:cs="Times New Roman"/>
          <w:color w:val="000000"/>
        </w:rPr>
      </w:pPr>
      <w:r>
        <w:rPr>
          <w:rFonts w:ascii="Aptos" w:eastAsia="Times New Roman" w:hAnsi="Aptos" w:cs="Times New Roman"/>
          <w:color w:val="000000"/>
        </w:rPr>
        <w:t xml:space="preserve">Oct 17 UNH Health Law Symposium </w:t>
      </w:r>
    </w:p>
    <w:p w14:paraId="1D9E1DA4" w14:textId="7C51B22A" w:rsidR="005E4D84" w:rsidRDefault="005E4D84" w:rsidP="005E4D84">
      <w:pPr>
        <w:numPr>
          <w:ilvl w:val="2"/>
          <w:numId w:val="16"/>
        </w:numPr>
        <w:spacing w:before="100" w:beforeAutospacing="1" w:after="100" w:afterAutospacing="1"/>
        <w:rPr>
          <w:rFonts w:ascii="Aptos" w:eastAsia="Times New Roman" w:hAnsi="Aptos" w:cs="Times New Roman"/>
          <w:color w:val="000000"/>
        </w:rPr>
      </w:pPr>
      <w:r>
        <w:rPr>
          <w:rFonts w:ascii="Aptos" w:eastAsia="Times New Roman" w:hAnsi="Aptos" w:cs="Times New Roman"/>
          <w:color w:val="000000"/>
        </w:rPr>
        <w:t>3-5 of us will attend.</w:t>
      </w:r>
    </w:p>
    <w:p w14:paraId="652CE8CC" w14:textId="5CF26F5E" w:rsidR="005E4D84" w:rsidRPr="005E4D84" w:rsidRDefault="005E4D84" w:rsidP="005E4D84">
      <w:pPr>
        <w:numPr>
          <w:ilvl w:val="2"/>
          <w:numId w:val="16"/>
        </w:numPr>
        <w:spacing w:before="100" w:beforeAutospacing="1" w:after="100" w:afterAutospacing="1"/>
        <w:rPr>
          <w:rFonts w:ascii="Aptos" w:eastAsia="Times New Roman" w:hAnsi="Aptos" w:cs="Times New Roman"/>
          <w:i/>
          <w:color w:val="FF0000"/>
        </w:rPr>
      </w:pPr>
      <w:r w:rsidRPr="005E4D84">
        <w:rPr>
          <w:rFonts w:ascii="Aptos" w:eastAsia="Times New Roman" w:hAnsi="Aptos" w:cs="Times New Roman"/>
          <w:i/>
          <w:color w:val="FF0000"/>
        </w:rPr>
        <w:t>Don: I will contact Deb Fournier asking if we can table</w:t>
      </w:r>
    </w:p>
    <w:p w14:paraId="517D6929" w14:textId="5BA745E9" w:rsidR="00CE7D9A" w:rsidRDefault="00CE7D9A" w:rsidP="00CE7D9A">
      <w:pPr>
        <w:numPr>
          <w:ilvl w:val="1"/>
          <w:numId w:val="16"/>
        </w:numPr>
        <w:spacing w:before="100" w:beforeAutospacing="1" w:after="100" w:afterAutospacing="1"/>
        <w:rPr>
          <w:rFonts w:ascii="Aptos" w:eastAsia="Times New Roman" w:hAnsi="Aptos" w:cs="Times New Roman"/>
          <w:color w:val="000000"/>
        </w:rPr>
      </w:pPr>
      <w:r w:rsidRPr="00CE7D9A">
        <w:rPr>
          <w:rFonts w:ascii="Aptos" w:eastAsia="Times New Roman" w:hAnsi="Aptos" w:cs="Times New Roman"/>
          <w:color w:val="000000"/>
        </w:rPr>
        <w:t>Letters to the Editor (LTE’s)  or other postings</w:t>
      </w:r>
    </w:p>
    <w:p w14:paraId="3B31D08A" w14:textId="252C7847" w:rsidR="005E4D84" w:rsidRDefault="005E4D84" w:rsidP="005E4D84">
      <w:pPr>
        <w:numPr>
          <w:ilvl w:val="2"/>
          <w:numId w:val="16"/>
        </w:numPr>
        <w:spacing w:before="100" w:beforeAutospacing="1" w:after="100" w:afterAutospacing="1"/>
        <w:rPr>
          <w:rFonts w:ascii="Aptos" w:eastAsia="Times New Roman" w:hAnsi="Aptos" w:cs="Times New Roman"/>
          <w:color w:val="000000"/>
        </w:rPr>
      </w:pPr>
      <w:r w:rsidRPr="008A1809">
        <w:rPr>
          <w:rFonts w:ascii="Aptos" w:eastAsia="Times New Roman" w:hAnsi="Aptos" w:cs="Times New Roman"/>
          <w:i/>
          <w:color w:val="000000"/>
        </w:rPr>
        <w:t>Jim</w:t>
      </w:r>
      <w:r>
        <w:rPr>
          <w:rFonts w:ascii="Aptos" w:eastAsia="Times New Roman" w:hAnsi="Aptos" w:cs="Times New Roman"/>
          <w:color w:val="000000"/>
        </w:rPr>
        <w:t xml:space="preserve">: Op-Ed to Union-Leader, Seacoast, and Concord Monitor comparing Medicare Part C to junk bonds.  </w:t>
      </w:r>
      <w:r w:rsidRPr="008A1809">
        <w:rPr>
          <w:rFonts w:ascii="Aptos" w:eastAsia="Times New Roman" w:hAnsi="Aptos" w:cs="Times New Roman"/>
          <w:i/>
          <w:color w:val="FF0000"/>
        </w:rPr>
        <w:t>I will post to the List-</w:t>
      </w:r>
      <w:proofErr w:type="spellStart"/>
      <w:r w:rsidRPr="008A1809">
        <w:rPr>
          <w:rFonts w:ascii="Aptos" w:eastAsia="Times New Roman" w:hAnsi="Aptos" w:cs="Times New Roman"/>
          <w:i/>
          <w:color w:val="FF0000"/>
        </w:rPr>
        <w:t>serv</w:t>
      </w:r>
      <w:proofErr w:type="spellEnd"/>
    </w:p>
    <w:p w14:paraId="360F1063" w14:textId="5B10A350" w:rsidR="005E4D84" w:rsidRPr="00CE7D9A" w:rsidRDefault="005E4D84" w:rsidP="005E4D84">
      <w:pPr>
        <w:numPr>
          <w:ilvl w:val="3"/>
          <w:numId w:val="16"/>
        </w:numPr>
        <w:spacing w:before="100" w:beforeAutospacing="1" w:after="100" w:afterAutospacing="1"/>
        <w:rPr>
          <w:rFonts w:ascii="Aptos" w:eastAsia="Times New Roman" w:hAnsi="Aptos" w:cs="Times New Roman"/>
          <w:i/>
          <w:color w:val="FF0000"/>
        </w:rPr>
      </w:pPr>
      <w:r w:rsidRPr="005E4D84">
        <w:rPr>
          <w:rFonts w:ascii="Aptos" w:eastAsia="Times New Roman" w:hAnsi="Aptos" w:cs="Times New Roman"/>
          <w:i/>
          <w:color w:val="FF0000"/>
        </w:rPr>
        <w:t>Don: I will send to National PNHP for posting</w:t>
      </w:r>
    </w:p>
    <w:p w14:paraId="533826F4" w14:textId="28562D99" w:rsidR="00CE7D9A" w:rsidRDefault="00CE7D9A" w:rsidP="00CE7D9A">
      <w:pPr>
        <w:numPr>
          <w:ilvl w:val="0"/>
          <w:numId w:val="16"/>
        </w:numPr>
        <w:rPr>
          <w:rFonts w:ascii="Aptos" w:eastAsia="Times New Roman" w:hAnsi="Aptos" w:cs="Times New Roman"/>
          <w:color w:val="000000"/>
        </w:rPr>
      </w:pPr>
      <w:r w:rsidRPr="00CE7D9A">
        <w:rPr>
          <w:rFonts w:ascii="Aptos" w:eastAsia="Times New Roman" w:hAnsi="Aptos" w:cs="Times New Roman"/>
          <w:color w:val="000000"/>
        </w:rPr>
        <w:t>Geisel SNaHP (Students for a National Health Program)</w:t>
      </w:r>
    </w:p>
    <w:p w14:paraId="0D2011E3" w14:textId="6BE3CE84" w:rsidR="005E4D84" w:rsidRDefault="005E4D84" w:rsidP="005E4D84">
      <w:pPr>
        <w:numPr>
          <w:ilvl w:val="1"/>
          <w:numId w:val="16"/>
        </w:numPr>
        <w:rPr>
          <w:rFonts w:ascii="Aptos" w:eastAsia="Times New Roman" w:hAnsi="Aptos" w:cs="Times New Roman"/>
          <w:color w:val="000000"/>
        </w:rPr>
      </w:pPr>
      <w:r>
        <w:rPr>
          <w:rFonts w:ascii="Aptos" w:eastAsia="Times New Roman" w:hAnsi="Aptos" w:cs="Times New Roman"/>
          <w:color w:val="000000"/>
        </w:rPr>
        <w:t xml:space="preserve">Ken: </w:t>
      </w:r>
      <w:r w:rsidR="000C45C1">
        <w:rPr>
          <w:rFonts w:ascii="Aptos" w:eastAsia="Times New Roman" w:hAnsi="Aptos" w:cs="Times New Roman"/>
          <w:color w:val="000000"/>
        </w:rPr>
        <w:t>there was a table at a Geisel activities fair that got 15 students</w:t>
      </w:r>
      <w:r w:rsidR="008A1809">
        <w:rPr>
          <w:rFonts w:ascii="Aptos" w:eastAsia="Times New Roman" w:hAnsi="Aptos" w:cs="Times New Roman"/>
          <w:color w:val="000000"/>
        </w:rPr>
        <w:t>’ signatures</w:t>
      </w:r>
    </w:p>
    <w:p w14:paraId="72A850D3" w14:textId="144ECED1" w:rsidR="000C45C1" w:rsidRDefault="000C45C1" w:rsidP="005E4D84">
      <w:pPr>
        <w:numPr>
          <w:ilvl w:val="1"/>
          <w:numId w:val="16"/>
        </w:numPr>
        <w:rPr>
          <w:rFonts w:ascii="Aptos" w:eastAsia="Times New Roman" w:hAnsi="Aptos" w:cs="Times New Roman"/>
          <w:color w:val="000000"/>
        </w:rPr>
      </w:pPr>
      <w:r>
        <w:rPr>
          <w:rFonts w:ascii="Aptos" w:eastAsia="Times New Roman" w:hAnsi="Aptos" w:cs="Times New Roman"/>
          <w:color w:val="000000"/>
        </w:rPr>
        <w:t xml:space="preserve">Ken: </w:t>
      </w:r>
      <w:proofErr w:type="gramStart"/>
      <w:r>
        <w:rPr>
          <w:rFonts w:ascii="Aptos" w:eastAsia="Times New Roman" w:hAnsi="Aptos" w:cs="Times New Roman"/>
          <w:color w:val="000000"/>
        </w:rPr>
        <w:t>the</w:t>
      </w:r>
      <w:proofErr w:type="gramEnd"/>
      <w:r>
        <w:rPr>
          <w:rFonts w:ascii="Aptos" w:eastAsia="Times New Roman" w:hAnsi="Aptos" w:cs="Times New Roman"/>
          <w:color w:val="000000"/>
        </w:rPr>
        <w:t xml:space="preserve"> Dean of the Rowan Osteopathic School of Medicine is interested in including the curriculum of the NNE Med Student Internship!  National PNHP (Phil and Ed) might be interested and will follow-up</w:t>
      </w:r>
    </w:p>
    <w:p w14:paraId="7891A625" w14:textId="69B8F8D6" w:rsidR="000C45C1" w:rsidRDefault="000C45C1" w:rsidP="005E4D84">
      <w:pPr>
        <w:numPr>
          <w:ilvl w:val="1"/>
          <w:numId w:val="16"/>
        </w:numPr>
        <w:rPr>
          <w:rFonts w:ascii="Aptos" w:eastAsia="Times New Roman" w:hAnsi="Aptos" w:cs="Times New Roman"/>
          <w:color w:val="000000"/>
        </w:rPr>
      </w:pPr>
      <w:r>
        <w:rPr>
          <w:rFonts w:ascii="Aptos" w:eastAsia="Times New Roman" w:hAnsi="Aptos" w:cs="Times New Roman"/>
          <w:color w:val="000000"/>
        </w:rPr>
        <w:t>Rob: can any of this material be included in the Geisel curriculum?</w:t>
      </w:r>
    </w:p>
    <w:p w14:paraId="55F666EF" w14:textId="1353A2C9" w:rsidR="000C45C1" w:rsidRPr="00CE7D9A" w:rsidRDefault="000C45C1" w:rsidP="005E4D84">
      <w:pPr>
        <w:numPr>
          <w:ilvl w:val="1"/>
          <w:numId w:val="16"/>
        </w:numPr>
        <w:rPr>
          <w:rFonts w:ascii="Aptos" w:eastAsia="Times New Roman" w:hAnsi="Aptos" w:cs="Times New Roman"/>
          <w:color w:val="000000"/>
        </w:rPr>
      </w:pPr>
      <w:r>
        <w:rPr>
          <w:rFonts w:ascii="Aptos" w:eastAsia="Times New Roman" w:hAnsi="Aptos" w:cs="Times New Roman"/>
          <w:color w:val="000000"/>
        </w:rPr>
        <w:t xml:space="preserve">Rob: consider being in touch with Guy </w:t>
      </w:r>
      <w:proofErr w:type="spellStart"/>
      <w:r>
        <w:rPr>
          <w:rFonts w:ascii="Aptos" w:eastAsia="Times New Roman" w:hAnsi="Aptos" w:cs="Times New Roman"/>
          <w:color w:val="000000"/>
        </w:rPr>
        <w:t>DeFeo</w:t>
      </w:r>
      <w:proofErr w:type="spellEnd"/>
      <w:r>
        <w:rPr>
          <w:rFonts w:ascii="Aptos" w:eastAsia="Times New Roman" w:hAnsi="Aptos" w:cs="Times New Roman"/>
          <w:color w:val="000000"/>
        </w:rPr>
        <w:t xml:space="preserve"> at the UNECOM</w:t>
      </w:r>
    </w:p>
    <w:p w14:paraId="2C3B4F69" w14:textId="5D31185E" w:rsidR="00CE7D9A" w:rsidRDefault="00CE7D9A" w:rsidP="00CE7D9A">
      <w:pPr>
        <w:numPr>
          <w:ilvl w:val="0"/>
          <w:numId w:val="16"/>
        </w:numPr>
        <w:rPr>
          <w:rFonts w:ascii="Aptos" w:eastAsia="Times New Roman" w:hAnsi="Aptos" w:cs="Times New Roman"/>
          <w:color w:val="000000"/>
        </w:rPr>
      </w:pPr>
      <w:r w:rsidRPr="00CE7D9A">
        <w:rPr>
          <w:rFonts w:ascii="Aptos" w:eastAsia="Times New Roman" w:hAnsi="Aptos" w:cs="Times New Roman"/>
          <w:color w:val="000000"/>
        </w:rPr>
        <w:t>New Business  </w:t>
      </w:r>
    </w:p>
    <w:p w14:paraId="16D97591" w14:textId="7BB70754" w:rsidR="00CE7D9A" w:rsidRPr="00CE7D9A" w:rsidRDefault="00CE7D9A" w:rsidP="00CE7D9A">
      <w:pPr>
        <w:numPr>
          <w:ilvl w:val="1"/>
          <w:numId w:val="16"/>
        </w:numPr>
        <w:rPr>
          <w:rFonts w:ascii="Aptos" w:eastAsia="Times New Roman" w:hAnsi="Aptos" w:cs="Times New Roman"/>
          <w:color w:val="000000"/>
        </w:rPr>
      </w:pPr>
      <w:r>
        <w:rPr>
          <w:rFonts w:ascii="Aptos" w:eastAsia="Times New Roman" w:hAnsi="Aptos" w:cs="Times New Roman"/>
          <w:color w:val="000000"/>
        </w:rPr>
        <w:t xml:space="preserve">? are we interested in national </w:t>
      </w:r>
      <w:r w:rsidR="00406D46">
        <w:rPr>
          <w:rFonts w:ascii="Aptos" w:eastAsia="Times New Roman" w:hAnsi="Aptos" w:cs="Times New Roman"/>
          <w:color w:val="000000"/>
        </w:rPr>
        <w:t>EH</w:t>
      </w:r>
      <w:r>
        <w:rPr>
          <w:rFonts w:ascii="Aptos" w:eastAsia="Times New Roman" w:hAnsi="Aptos" w:cs="Times New Roman"/>
          <w:color w:val="000000"/>
        </w:rPr>
        <w:t>R? - Janet</w:t>
      </w:r>
    </w:p>
    <w:p w14:paraId="7A6230C7" w14:textId="77777777" w:rsidR="00CE7D9A" w:rsidRPr="00CE7D9A" w:rsidRDefault="00CE7D9A" w:rsidP="00CE7D9A">
      <w:pPr>
        <w:numPr>
          <w:ilvl w:val="0"/>
          <w:numId w:val="16"/>
        </w:numPr>
        <w:rPr>
          <w:rFonts w:ascii="Aptos" w:eastAsia="Times New Roman" w:hAnsi="Aptos" w:cs="Times New Roman"/>
          <w:color w:val="000000"/>
        </w:rPr>
      </w:pPr>
      <w:r w:rsidRPr="00CE7D9A">
        <w:rPr>
          <w:rFonts w:ascii="Aptos" w:eastAsia="Times New Roman" w:hAnsi="Aptos" w:cs="Times New Roman"/>
          <w:color w:val="000000"/>
        </w:rPr>
        <w:t>Treasurer’s Report - $935.03 </w:t>
      </w:r>
    </w:p>
    <w:p w14:paraId="220C3C77" w14:textId="66A4B78C" w:rsidR="00227D22" w:rsidRDefault="00CE7D9A" w:rsidP="00CE7D9A">
      <w:pPr>
        <w:numPr>
          <w:ilvl w:val="0"/>
          <w:numId w:val="16"/>
        </w:numPr>
        <w:rPr>
          <w:rFonts w:ascii="Aptos" w:eastAsia="Times New Roman" w:hAnsi="Aptos" w:cs="Times New Roman"/>
          <w:color w:val="000000"/>
        </w:rPr>
      </w:pPr>
      <w:r w:rsidRPr="00CE7D9A">
        <w:rPr>
          <w:rFonts w:ascii="Aptos" w:eastAsia="Times New Roman" w:hAnsi="Aptos" w:cs="Times New Roman"/>
          <w:color w:val="000000"/>
        </w:rPr>
        <w:t>Next meeting - October 23</w:t>
      </w:r>
      <w:r w:rsidR="005844CC">
        <w:rPr>
          <w:rFonts w:ascii="Aptos" w:eastAsia="Times New Roman" w:hAnsi="Aptos" w:cs="Times New Roman"/>
          <w:color w:val="000000"/>
        </w:rPr>
        <w:t>, Zoom only</w:t>
      </w:r>
    </w:p>
    <w:p w14:paraId="5CC42B74" w14:textId="6CC3FA86" w:rsidR="006E77AD" w:rsidRDefault="006E77AD" w:rsidP="006E77AD">
      <w:pPr>
        <w:rPr>
          <w:rFonts w:ascii="Aptos" w:eastAsia="Times New Roman" w:hAnsi="Aptos" w:cs="Times New Roman"/>
          <w:color w:val="000000"/>
        </w:rPr>
      </w:pPr>
    </w:p>
    <w:sectPr w:rsidR="006E77AD" w:rsidSect="00AA3F60">
      <w:pgSz w:w="12240" w:h="15840"/>
      <w:pgMar w:top="837" w:right="1440" w:bottom="122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36C"/>
    <w:multiLevelType w:val="multilevel"/>
    <w:tmpl w:val="B31CE9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05532D"/>
    <w:multiLevelType w:val="multilevel"/>
    <w:tmpl w:val="635AF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014801"/>
    <w:multiLevelType w:val="multilevel"/>
    <w:tmpl w:val="3E0826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4D6321"/>
    <w:multiLevelType w:val="multilevel"/>
    <w:tmpl w:val="706E9F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2">
      <w:startOverride w:val="1"/>
    </w:lvlOverride>
  </w:num>
  <w:num w:numId="3">
    <w:abstractNumId w:val="2"/>
    <w:lvlOverride w:ilvl="2">
      <w:startOverride w:val="1"/>
    </w:lvlOverride>
  </w:num>
  <w:num w:numId="4">
    <w:abstractNumId w:val="2"/>
    <w:lvlOverride w:ilvl="1">
      <w:startOverride w:val="1"/>
    </w:lvlOverride>
    <w:lvlOverride w:ilvl="2"/>
  </w:num>
  <w:num w:numId="5">
    <w:abstractNumId w:val="3"/>
  </w:num>
  <w:num w:numId="6">
    <w:abstractNumId w:val="3"/>
    <w:lvlOverride w:ilvl="2">
      <w:startOverride w:val="1"/>
    </w:lvlOverride>
  </w:num>
  <w:num w:numId="7">
    <w:abstractNumId w:val="3"/>
    <w:lvlOverride w:ilvl="2">
      <w:startOverride w:val="1"/>
    </w:lvlOverride>
  </w:num>
  <w:num w:numId="8">
    <w:abstractNumId w:val="0"/>
  </w:num>
  <w:num w:numId="9">
    <w:abstractNumId w:val="0"/>
    <w:lvlOverride w:ilvl="1">
      <w:startOverride w:val="1"/>
    </w:lvlOverride>
  </w:num>
  <w:num w:numId="10">
    <w:abstractNumId w:val="0"/>
    <w:lvlOverride w:ilvl="1">
      <w:startOverride w:val="2"/>
    </w:lvlOverride>
  </w:num>
  <w:num w:numId="11">
    <w:abstractNumId w:val="0"/>
    <w:lvlOverride w:ilvl="1"/>
    <w:lvlOverride w:ilvl="2">
      <w:startOverride w:val="1"/>
    </w:lvlOverride>
  </w:num>
  <w:num w:numId="12">
    <w:abstractNumId w:val="0"/>
    <w:lvlOverride w:ilvl="1"/>
    <w:lvlOverride w:ilvl="2"/>
    <w:lvlOverride w:ilvl="3">
      <w:startOverride w:val="1"/>
    </w:lvlOverride>
  </w:num>
  <w:num w:numId="13">
    <w:abstractNumId w:val="0"/>
    <w:lvlOverride w:ilvl="1"/>
    <w:lvlOverride w:ilvl="2">
      <w:startOverride w:val="1"/>
    </w:lvlOverride>
    <w:lvlOverride w:ilvl="3"/>
  </w:num>
  <w:num w:numId="14">
    <w:abstractNumId w:val="0"/>
    <w:lvlOverride w:ilvl="1"/>
    <w:lvlOverride w:ilvl="2">
      <w:startOverride w:val="1"/>
    </w:lvlOverride>
    <w:lvlOverride w:ilvl="3"/>
  </w:num>
  <w:num w:numId="15">
    <w:abstractNumId w:val="1"/>
  </w:num>
  <w:num w:numId="16">
    <w:abstractNumId w:val="1"/>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81"/>
    <w:rsid w:val="000014FC"/>
    <w:rsid w:val="0004567A"/>
    <w:rsid w:val="000750AD"/>
    <w:rsid w:val="00075A52"/>
    <w:rsid w:val="000C45C1"/>
    <w:rsid w:val="001016A5"/>
    <w:rsid w:val="001A4F9A"/>
    <w:rsid w:val="001D2ADA"/>
    <w:rsid w:val="001F69F8"/>
    <w:rsid w:val="00227D22"/>
    <w:rsid w:val="002862BA"/>
    <w:rsid w:val="002B6DA2"/>
    <w:rsid w:val="003404AD"/>
    <w:rsid w:val="00406D46"/>
    <w:rsid w:val="004140A7"/>
    <w:rsid w:val="00477143"/>
    <w:rsid w:val="004968FE"/>
    <w:rsid w:val="005013FE"/>
    <w:rsid w:val="00531270"/>
    <w:rsid w:val="00533530"/>
    <w:rsid w:val="00546FF7"/>
    <w:rsid w:val="00553170"/>
    <w:rsid w:val="005810FB"/>
    <w:rsid w:val="00582CEE"/>
    <w:rsid w:val="005844CC"/>
    <w:rsid w:val="005C2E4B"/>
    <w:rsid w:val="005C6B41"/>
    <w:rsid w:val="005C7516"/>
    <w:rsid w:val="005E4D84"/>
    <w:rsid w:val="00637716"/>
    <w:rsid w:val="00643150"/>
    <w:rsid w:val="006613FC"/>
    <w:rsid w:val="006D61BD"/>
    <w:rsid w:val="006E77AD"/>
    <w:rsid w:val="0073349A"/>
    <w:rsid w:val="0073639D"/>
    <w:rsid w:val="00743B90"/>
    <w:rsid w:val="0074516E"/>
    <w:rsid w:val="007464CD"/>
    <w:rsid w:val="00752581"/>
    <w:rsid w:val="00783342"/>
    <w:rsid w:val="00792EF2"/>
    <w:rsid w:val="00795A65"/>
    <w:rsid w:val="007B1122"/>
    <w:rsid w:val="00827B3C"/>
    <w:rsid w:val="008441E8"/>
    <w:rsid w:val="008A1809"/>
    <w:rsid w:val="008F21E2"/>
    <w:rsid w:val="008F418A"/>
    <w:rsid w:val="0097411B"/>
    <w:rsid w:val="00994219"/>
    <w:rsid w:val="009A62FD"/>
    <w:rsid w:val="009E2F99"/>
    <w:rsid w:val="00A60103"/>
    <w:rsid w:val="00AA3F60"/>
    <w:rsid w:val="00B46C38"/>
    <w:rsid w:val="00B46F8D"/>
    <w:rsid w:val="00B7005F"/>
    <w:rsid w:val="00BA41FB"/>
    <w:rsid w:val="00BC4886"/>
    <w:rsid w:val="00C373AC"/>
    <w:rsid w:val="00C6699B"/>
    <w:rsid w:val="00C95F30"/>
    <w:rsid w:val="00CE670B"/>
    <w:rsid w:val="00CE7D9A"/>
    <w:rsid w:val="00D47424"/>
    <w:rsid w:val="00D730CA"/>
    <w:rsid w:val="00DC7337"/>
    <w:rsid w:val="00DD09D9"/>
    <w:rsid w:val="00E57C46"/>
    <w:rsid w:val="00EA17F5"/>
    <w:rsid w:val="00EA1CB6"/>
    <w:rsid w:val="00EA2EC3"/>
    <w:rsid w:val="00EB004E"/>
    <w:rsid w:val="00ED25EB"/>
    <w:rsid w:val="00ED4EA3"/>
    <w:rsid w:val="00F118CA"/>
    <w:rsid w:val="00F63C72"/>
    <w:rsid w:val="00F87316"/>
    <w:rsid w:val="00FE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7902"/>
  <w14:defaultImageDpi w14:val="32767"/>
  <w15:chartTrackingRefBased/>
  <w15:docId w15:val="{78DFB33B-7CC8-CB4F-8984-447B1024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ixui-rich-texttext">
    <w:name w:val="wixui-rich-text__text"/>
    <w:basedOn w:val="DefaultParagraphFont"/>
    <w:rsid w:val="00477143"/>
  </w:style>
  <w:style w:type="character" w:styleId="Hyperlink">
    <w:name w:val="Hyperlink"/>
    <w:basedOn w:val="DefaultParagraphFont"/>
    <w:uiPriority w:val="99"/>
    <w:unhideWhenUsed/>
    <w:rsid w:val="00477143"/>
    <w:rPr>
      <w:color w:val="0563C1" w:themeColor="hyperlink"/>
      <w:u w:val="single"/>
    </w:rPr>
  </w:style>
  <w:style w:type="character" w:styleId="UnresolvedMention">
    <w:name w:val="Unresolved Mention"/>
    <w:basedOn w:val="DefaultParagraphFont"/>
    <w:uiPriority w:val="99"/>
    <w:rsid w:val="00477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996666">
      <w:bodyDiv w:val="1"/>
      <w:marLeft w:val="0"/>
      <w:marRight w:val="0"/>
      <w:marTop w:val="0"/>
      <w:marBottom w:val="0"/>
      <w:divBdr>
        <w:top w:val="none" w:sz="0" w:space="0" w:color="auto"/>
        <w:left w:val="none" w:sz="0" w:space="0" w:color="auto"/>
        <w:bottom w:val="none" w:sz="0" w:space="0" w:color="auto"/>
        <w:right w:val="none" w:sz="0" w:space="0" w:color="auto"/>
      </w:divBdr>
    </w:div>
    <w:div w:id="410934370">
      <w:bodyDiv w:val="1"/>
      <w:marLeft w:val="0"/>
      <w:marRight w:val="0"/>
      <w:marTop w:val="0"/>
      <w:marBottom w:val="0"/>
      <w:divBdr>
        <w:top w:val="none" w:sz="0" w:space="0" w:color="auto"/>
        <w:left w:val="none" w:sz="0" w:space="0" w:color="auto"/>
        <w:bottom w:val="none" w:sz="0" w:space="0" w:color="auto"/>
        <w:right w:val="none" w:sz="0" w:space="0" w:color="auto"/>
      </w:divBdr>
      <w:divsChild>
        <w:div w:id="1887178010">
          <w:marLeft w:val="0"/>
          <w:marRight w:val="0"/>
          <w:marTop w:val="0"/>
          <w:marBottom w:val="0"/>
          <w:divBdr>
            <w:top w:val="none" w:sz="0" w:space="0" w:color="auto"/>
            <w:left w:val="none" w:sz="0" w:space="0" w:color="auto"/>
            <w:bottom w:val="none" w:sz="0" w:space="0" w:color="auto"/>
            <w:right w:val="none" w:sz="0" w:space="0" w:color="auto"/>
          </w:divBdr>
          <w:divsChild>
            <w:div w:id="1837525509">
              <w:marLeft w:val="0"/>
              <w:marRight w:val="0"/>
              <w:marTop w:val="0"/>
              <w:marBottom w:val="0"/>
              <w:divBdr>
                <w:top w:val="none" w:sz="0" w:space="0" w:color="auto"/>
                <w:left w:val="none" w:sz="0" w:space="0" w:color="auto"/>
                <w:bottom w:val="none" w:sz="0" w:space="0" w:color="auto"/>
                <w:right w:val="none" w:sz="0" w:space="0" w:color="auto"/>
              </w:divBdr>
              <w:divsChild>
                <w:div w:id="1669672075">
                  <w:marLeft w:val="0"/>
                  <w:marRight w:val="0"/>
                  <w:marTop w:val="0"/>
                  <w:marBottom w:val="0"/>
                  <w:divBdr>
                    <w:top w:val="none" w:sz="0" w:space="0" w:color="auto"/>
                    <w:left w:val="none" w:sz="0" w:space="0" w:color="auto"/>
                    <w:bottom w:val="none" w:sz="0" w:space="0" w:color="auto"/>
                    <w:right w:val="none" w:sz="0" w:space="0" w:color="auto"/>
                  </w:divBdr>
                  <w:divsChild>
                    <w:div w:id="753671656">
                      <w:marLeft w:val="0"/>
                      <w:marRight w:val="0"/>
                      <w:marTop w:val="0"/>
                      <w:marBottom w:val="0"/>
                      <w:divBdr>
                        <w:top w:val="none" w:sz="0" w:space="0" w:color="auto"/>
                        <w:left w:val="none" w:sz="0" w:space="0" w:color="auto"/>
                        <w:bottom w:val="none" w:sz="0" w:space="0" w:color="auto"/>
                        <w:right w:val="none" w:sz="0" w:space="0" w:color="auto"/>
                      </w:divBdr>
                      <w:divsChild>
                        <w:div w:id="111368448">
                          <w:marLeft w:val="0"/>
                          <w:marRight w:val="0"/>
                          <w:marTop w:val="0"/>
                          <w:marBottom w:val="0"/>
                          <w:divBdr>
                            <w:top w:val="none" w:sz="0" w:space="0" w:color="auto"/>
                            <w:left w:val="none" w:sz="0" w:space="0" w:color="auto"/>
                            <w:bottom w:val="none" w:sz="0" w:space="0" w:color="auto"/>
                            <w:right w:val="none" w:sz="0" w:space="0" w:color="auto"/>
                          </w:divBdr>
                        </w:div>
                        <w:div w:id="115610109">
                          <w:marLeft w:val="0"/>
                          <w:marRight w:val="0"/>
                          <w:marTop w:val="0"/>
                          <w:marBottom w:val="0"/>
                          <w:divBdr>
                            <w:top w:val="none" w:sz="0" w:space="0" w:color="auto"/>
                            <w:left w:val="none" w:sz="0" w:space="0" w:color="auto"/>
                            <w:bottom w:val="none" w:sz="0" w:space="0" w:color="auto"/>
                            <w:right w:val="none" w:sz="0" w:space="0" w:color="auto"/>
                          </w:divBdr>
                        </w:div>
                        <w:div w:id="669986198">
                          <w:marLeft w:val="0"/>
                          <w:marRight w:val="0"/>
                          <w:marTop w:val="0"/>
                          <w:marBottom w:val="0"/>
                          <w:divBdr>
                            <w:top w:val="none" w:sz="0" w:space="0" w:color="auto"/>
                            <w:left w:val="none" w:sz="0" w:space="0" w:color="auto"/>
                            <w:bottom w:val="none" w:sz="0" w:space="0" w:color="auto"/>
                            <w:right w:val="none" w:sz="0" w:space="0" w:color="auto"/>
                          </w:divBdr>
                        </w:div>
                        <w:div w:id="2077239448">
                          <w:marLeft w:val="0"/>
                          <w:marRight w:val="0"/>
                          <w:marTop w:val="0"/>
                          <w:marBottom w:val="0"/>
                          <w:divBdr>
                            <w:top w:val="none" w:sz="0" w:space="0" w:color="auto"/>
                            <w:left w:val="none" w:sz="0" w:space="0" w:color="auto"/>
                            <w:bottom w:val="none" w:sz="0" w:space="0" w:color="auto"/>
                            <w:right w:val="none" w:sz="0" w:space="0" w:color="auto"/>
                          </w:divBdr>
                        </w:div>
                        <w:div w:id="1775174981">
                          <w:marLeft w:val="0"/>
                          <w:marRight w:val="0"/>
                          <w:marTop w:val="0"/>
                          <w:marBottom w:val="0"/>
                          <w:divBdr>
                            <w:top w:val="none" w:sz="0" w:space="0" w:color="auto"/>
                            <w:left w:val="none" w:sz="0" w:space="0" w:color="auto"/>
                            <w:bottom w:val="none" w:sz="0" w:space="0" w:color="auto"/>
                            <w:right w:val="none" w:sz="0" w:space="0" w:color="auto"/>
                          </w:divBdr>
                        </w:div>
                        <w:div w:id="1061707314">
                          <w:marLeft w:val="0"/>
                          <w:marRight w:val="0"/>
                          <w:marTop w:val="0"/>
                          <w:marBottom w:val="0"/>
                          <w:divBdr>
                            <w:top w:val="none" w:sz="0" w:space="0" w:color="auto"/>
                            <w:left w:val="none" w:sz="0" w:space="0" w:color="auto"/>
                            <w:bottom w:val="none" w:sz="0" w:space="0" w:color="auto"/>
                            <w:right w:val="none" w:sz="0" w:space="0" w:color="auto"/>
                          </w:divBdr>
                        </w:div>
                        <w:div w:id="932475389">
                          <w:marLeft w:val="0"/>
                          <w:marRight w:val="0"/>
                          <w:marTop w:val="0"/>
                          <w:marBottom w:val="0"/>
                          <w:divBdr>
                            <w:top w:val="none" w:sz="0" w:space="0" w:color="auto"/>
                            <w:left w:val="none" w:sz="0" w:space="0" w:color="auto"/>
                            <w:bottom w:val="none" w:sz="0" w:space="0" w:color="auto"/>
                            <w:right w:val="none" w:sz="0" w:space="0" w:color="auto"/>
                          </w:divBdr>
                        </w:div>
                        <w:div w:id="852450624">
                          <w:marLeft w:val="0"/>
                          <w:marRight w:val="0"/>
                          <w:marTop w:val="0"/>
                          <w:marBottom w:val="0"/>
                          <w:divBdr>
                            <w:top w:val="none" w:sz="0" w:space="0" w:color="auto"/>
                            <w:left w:val="none" w:sz="0" w:space="0" w:color="auto"/>
                            <w:bottom w:val="none" w:sz="0" w:space="0" w:color="auto"/>
                            <w:right w:val="none" w:sz="0" w:space="0" w:color="auto"/>
                          </w:divBdr>
                        </w:div>
                        <w:div w:id="316109500">
                          <w:marLeft w:val="0"/>
                          <w:marRight w:val="0"/>
                          <w:marTop w:val="0"/>
                          <w:marBottom w:val="0"/>
                          <w:divBdr>
                            <w:top w:val="none" w:sz="0" w:space="0" w:color="auto"/>
                            <w:left w:val="none" w:sz="0" w:space="0" w:color="auto"/>
                            <w:bottom w:val="none" w:sz="0" w:space="0" w:color="auto"/>
                            <w:right w:val="none" w:sz="0" w:space="0" w:color="auto"/>
                          </w:divBdr>
                        </w:div>
                        <w:div w:id="1258560553">
                          <w:marLeft w:val="0"/>
                          <w:marRight w:val="0"/>
                          <w:marTop w:val="0"/>
                          <w:marBottom w:val="0"/>
                          <w:divBdr>
                            <w:top w:val="none" w:sz="0" w:space="0" w:color="auto"/>
                            <w:left w:val="none" w:sz="0" w:space="0" w:color="auto"/>
                            <w:bottom w:val="none" w:sz="0" w:space="0" w:color="auto"/>
                            <w:right w:val="none" w:sz="0" w:space="0" w:color="auto"/>
                          </w:divBdr>
                        </w:div>
                        <w:div w:id="1742825826">
                          <w:marLeft w:val="0"/>
                          <w:marRight w:val="0"/>
                          <w:marTop w:val="0"/>
                          <w:marBottom w:val="0"/>
                          <w:divBdr>
                            <w:top w:val="none" w:sz="0" w:space="0" w:color="auto"/>
                            <w:left w:val="none" w:sz="0" w:space="0" w:color="auto"/>
                            <w:bottom w:val="none" w:sz="0" w:space="0" w:color="auto"/>
                            <w:right w:val="none" w:sz="0" w:space="0" w:color="auto"/>
                          </w:divBdr>
                        </w:div>
                        <w:div w:id="71707704">
                          <w:marLeft w:val="0"/>
                          <w:marRight w:val="0"/>
                          <w:marTop w:val="0"/>
                          <w:marBottom w:val="0"/>
                          <w:divBdr>
                            <w:top w:val="none" w:sz="0" w:space="0" w:color="auto"/>
                            <w:left w:val="none" w:sz="0" w:space="0" w:color="auto"/>
                            <w:bottom w:val="none" w:sz="0" w:space="0" w:color="auto"/>
                            <w:right w:val="none" w:sz="0" w:space="0" w:color="auto"/>
                          </w:divBdr>
                        </w:div>
                        <w:div w:id="1768118182">
                          <w:marLeft w:val="0"/>
                          <w:marRight w:val="0"/>
                          <w:marTop w:val="0"/>
                          <w:marBottom w:val="0"/>
                          <w:divBdr>
                            <w:top w:val="none" w:sz="0" w:space="0" w:color="auto"/>
                            <w:left w:val="none" w:sz="0" w:space="0" w:color="auto"/>
                            <w:bottom w:val="none" w:sz="0" w:space="0" w:color="auto"/>
                            <w:right w:val="none" w:sz="0" w:space="0" w:color="auto"/>
                          </w:divBdr>
                        </w:div>
                        <w:div w:id="454450050">
                          <w:marLeft w:val="0"/>
                          <w:marRight w:val="0"/>
                          <w:marTop w:val="0"/>
                          <w:marBottom w:val="0"/>
                          <w:divBdr>
                            <w:top w:val="none" w:sz="0" w:space="0" w:color="auto"/>
                            <w:left w:val="none" w:sz="0" w:space="0" w:color="auto"/>
                            <w:bottom w:val="none" w:sz="0" w:space="0" w:color="auto"/>
                            <w:right w:val="none" w:sz="0" w:space="0" w:color="auto"/>
                          </w:divBdr>
                        </w:div>
                        <w:div w:id="703869568">
                          <w:marLeft w:val="0"/>
                          <w:marRight w:val="0"/>
                          <w:marTop w:val="0"/>
                          <w:marBottom w:val="0"/>
                          <w:divBdr>
                            <w:top w:val="none" w:sz="0" w:space="0" w:color="auto"/>
                            <w:left w:val="none" w:sz="0" w:space="0" w:color="auto"/>
                            <w:bottom w:val="none" w:sz="0" w:space="0" w:color="auto"/>
                            <w:right w:val="none" w:sz="0" w:space="0" w:color="auto"/>
                          </w:divBdr>
                        </w:div>
                        <w:div w:id="2067558212">
                          <w:marLeft w:val="0"/>
                          <w:marRight w:val="0"/>
                          <w:marTop w:val="0"/>
                          <w:marBottom w:val="0"/>
                          <w:divBdr>
                            <w:top w:val="none" w:sz="0" w:space="0" w:color="auto"/>
                            <w:left w:val="none" w:sz="0" w:space="0" w:color="auto"/>
                            <w:bottom w:val="none" w:sz="0" w:space="0" w:color="auto"/>
                            <w:right w:val="none" w:sz="0" w:space="0" w:color="auto"/>
                          </w:divBdr>
                        </w:div>
                        <w:div w:id="954563237">
                          <w:marLeft w:val="0"/>
                          <w:marRight w:val="0"/>
                          <w:marTop w:val="0"/>
                          <w:marBottom w:val="0"/>
                          <w:divBdr>
                            <w:top w:val="none" w:sz="0" w:space="0" w:color="auto"/>
                            <w:left w:val="none" w:sz="0" w:space="0" w:color="auto"/>
                            <w:bottom w:val="none" w:sz="0" w:space="0" w:color="auto"/>
                            <w:right w:val="none" w:sz="0" w:space="0" w:color="auto"/>
                          </w:divBdr>
                        </w:div>
                        <w:div w:id="850340542">
                          <w:marLeft w:val="0"/>
                          <w:marRight w:val="0"/>
                          <w:marTop w:val="0"/>
                          <w:marBottom w:val="0"/>
                          <w:divBdr>
                            <w:top w:val="none" w:sz="0" w:space="0" w:color="auto"/>
                            <w:left w:val="none" w:sz="0" w:space="0" w:color="auto"/>
                            <w:bottom w:val="none" w:sz="0" w:space="0" w:color="auto"/>
                            <w:right w:val="none" w:sz="0" w:space="0" w:color="auto"/>
                          </w:divBdr>
                        </w:div>
                        <w:div w:id="1025519631">
                          <w:marLeft w:val="0"/>
                          <w:marRight w:val="0"/>
                          <w:marTop w:val="0"/>
                          <w:marBottom w:val="0"/>
                          <w:divBdr>
                            <w:top w:val="none" w:sz="0" w:space="0" w:color="auto"/>
                            <w:left w:val="none" w:sz="0" w:space="0" w:color="auto"/>
                            <w:bottom w:val="none" w:sz="0" w:space="0" w:color="auto"/>
                            <w:right w:val="none" w:sz="0" w:space="0" w:color="auto"/>
                          </w:divBdr>
                        </w:div>
                        <w:div w:id="1386949455">
                          <w:marLeft w:val="0"/>
                          <w:marRight w:val="0"/>
                          <w:marTop w:val="0"/>
                          <w:marBottom w:val="0"/>
                          <w:divBdr>
                            <w:top w:val="none" w:sz="0" w:space="0" w:color="auto"/>
                            <w:left w:val="none" w:sz="0" w:space="0" w:color="auto"/>
                            <w:bottom w:val="none" w:sz="0" w:space="0" w:color="auto"/>
                            <w:right w:val="none" w:sz="0" w:space="0" w:color="auto"/>
                          </w:divBdr>
                        </w:div>
                        <w:div w:id="98180951">
                          <w:marLeft w:val="0"/>
                          <w:marRight w:val="0"/>
                          <w:marTop w:val="0"/>
                          <w:marBottom w:val="0"/>
                          <w:divBdr>
                            <w:top w:val="none" w:sz="0" w:space="0" w:color="auto"/>
                            <w:left w:val="none" w:sz="0" w:space="0" w:color="auto"/>
                            <w:bottom w:val="none" w:sz="0" w:space="0" w:color="auto"/>
                            <w:right w:val="none" w:sz="0" w:space="0" w:color="auto"/>
                          </w:divBdr>
                        </w:div>
                        <w:div w:id="1353338968">
                          <w:marLeft w:val="0"/>
                          <w:marRight w:val="0"/>
                          <w:marTop w:val="0"/>
                          <w:marBottom w:val="0"/>
                          <w:divBdr>
                            <w:top w:val="none" w:sz="0" w:space="0" w:color="auto"/>
                            <w:left w:val="none" w:sz="0" w:space="0" w:color="auto"/>
                            <w:bottom w:val="none" w:sz="0" w:space="0" w:color="auto"/>
                            <w:right w:val="none" w:sz="0" w:space="0" w:color="auto"/>
                          </w:divBdr>
                        </w:div>
                        <w:div w:id="1679890946">
                          <w:marLeft w:val="0"/>
                          <w:marRight w:val="0"/>
                          <w:marTop w:val="0"/>
                          <w:marBottom w:val="0"/>
                          <w:divBdr>
                            <w:top w:val="none" w:sz="0" w:space="0" w:color="auto"/>
                            <w:left w:val="none" w:sz="0" w:space="0" w:color="auto"/>
                            <w:bottom w:val="none" w:sz="0" w:space="0" w:color="auto"/>
                            <w:right w:val="none" w:sz="0" w:space="0" w:color="auto"/>
                          </w:divBdr>
                        </w:div>
                        <w:div w:id="1605074609">
                          <w:marLeft w:val="0"/>
                          <w:marRight w:val="0"/>
                          <w:marTop w:val="0"/>
                          <w:marBottom w:val="0"/>
                          <w:divBdr>
                            <w:top w:val="none" w:sz="0" w:space="0" w:color="auto"/>
                            <w:left w:val="none" w:sz="0" w:space="0" w:color="auto"/>
                            <w:bottom w:val="none" w:sz="0" w:space="0" w:color="auto"/>
                            <w:right w:val="none" w:sz="0" w:space="0" w:color="auto"/>
                          </w:divBdr>
                        </w:div>
                        <w:div w:id="91056082">
                          <w:marLeft w:val="0"/>
                          <w:marRight w:val="0"/>
                          <w:marTop w:val="0"/>
                          <w:marBottom w:val="0"/>
                          <w:divBdr>
                            <w:top w:val="none" w:sz="0" w:space="0" w:color="auto"/>
                            <w:left w:val="none" w:sz="0" w:space="0" w:color="auto"/>
                            <w:bottom w:val="none" w:sz="0" w:space="0" w:color="auto"/>
                            <w:right w:val="none" w:sz="0" w:space="0" w:color="auto"/>
                          </w:divBdr>
                        </w:div>
                        <w:div w:id="25642990">
                          <w:marLeft w:val="0"/>
                          <w:marRight w:val="0"/>
                          <w:marTop w:val="0"/>
                          <w:marBottom w:val="0"/>
                          <w:divBdr>
                            <w:top w:val="none" w:sz="0" w:space="0" w:color="auto"/>
                            <w:left w:val="none" w:sz="0" w:space="0" w:color="auto"/>
                            <w:bottom w:val="none" w:sz="0" w:space="0" w:color="auto"/>
                            <w:right w:val="none" w:sz="0" w:space="0" w:color="auto"/>
                          </w:divBdr>
                        </w:div>
                        <w:div w:id="526870942">
                          <w:marLeft w:val="0"/>
                          <w:marRight w:val="0"/>
                          <w:marTop w:val="0"/>
                          <w:marBottom w:val="0"/>
                          <w:divBdr>
                            <w:top w:val="none" w:sz="0" w:space="0" w:color="auto"/>
                            <w:left w:val="none" w:sz="0" w:space="0" w:color="auto"/>
                            <w:bottom w:val="none" w:sz="0" w:space="0" w:color="auto"/>
                            <w:right w:val="none" w:sz="0" w:space="0" w:color="auto"/>
                          </w:divBdr>
                        </w:div>
                        <w:div w:id="185604136">
                          <w:marLeft w:val="0"/>
                          <w:marRight w:val="0"/>
                          <w:marTop w:val="0"/>
                          <w:marBottom w:val="0"/>
                          <w:divBdr>
                            <w:top w:val="none" w:sz="0" w:space="0" w:color="auto"/>
                            <w:left w:val="none" w:sz="0" w:space="0" w:color="auto"/>
                            <w:bottom w:val="none" w:sz="0" w:space="0" w:color="auto"/>
                            <w:right w:val="none" w:sz="0" w:space="0" w:color="auto"/>
                          </w:divBdr>
                        </w:div>
                        <w:div w:id="1207446325">
                          <w:marLeft w:val="0"/>
                          <w:marRight w:val="0"/>
                          <w:marTop w:val="0"/>
                          <w:marBottom w:val="0"/>
                          <w:divBdr>
                            <w:top w:val="none" w:sz="0" w:space="0" w:color="auto"/>
                            <w:left w:val="none" w:sz="0" w:space="0" w:color="auto"/>
                            <w:bottom w:val="none" w:sz="0" w:space="0" w:color="auto"/>
                            <w:right w:val="none" w:sz="0" w:space="0" w:color="auto"/>
                          </w:divBdr>
                        </w:div>
                        <w:div w:id="61055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071261">
      <w:bodyDiv w:val="1"/>
      <w:marLeft w:val="0"/>
      <w:marRight w:val="0"/>
      <w:marTop w:val="0"/>
      <w:marBottom w:val="0"/>
      <w:divBdr>
        <w:top w:val="none" w:sz="0" w:space="0" w:color="auto"/>
        <w:left w:val="none" w:sz="0" w:space="0" w:color="auto"/>
        <w:bottom w:val="none" w:sz="0" w:space="0" w:color="auto"/>
        <w:right w:val="none" w:sz="0" w:space="0" w:color="auto"/>
      </w:divBdr>
      <w:divsChild>
        <w:div w:id="1009718960">
          <w:marLeft w:val="0"/>
          <w:marRight w:val="0"/>
          <w:marTop w:val="0"/>
          <w:marBottom w:val="0"/>
          <w:divBdr>
            <w:top w:val="none" w:sz="0" w:space="0" w:color="auto"/>
            <w:left w:val="none" w:sz="0" w:space="0" w:color="auto"/>
            <w:bottom w:val="none" w:sz="0" w:space="0" w:color="auto"/>
            <w:right w:val="none" w:sz="0" w:space="0" w:color="auto"/>
          </w:divBdr>
        </w:div>
        <w:div w:id="1528563709">
          <w:marLeft w:val="0"/>
          <w:marRight w:val="0"/>
          <w:marTop w:val="0"/>
          <w:marBottom w:val="0"/>
          <w:divBdr>
            <w:top w:val="none" w:sz="0" w:space="0" w:color="auto"/>
            <w:left w:val="none" w:sz="0" w:space="0" w:color="auto"/>
            <w:bottom w:val="none" w:sz="0" w:space="0" w:color="auto"/>
            <w:right w:val="none" w:sz="0" w:space="0" w:color="auto"/>
          </w:divBdr>
        </w:div>
        <w:div w:id="207886506">
          <w:marLeft w:val="0"/>
          <w:marRight w:val="0"/>
          <w:marTop w:val="0"/>
          <w:marBottom w:val="0"/>
          <w:divBdr>
            <w:top w:val="none" w:sz="0" w:space="0" w:color="auto"/>
            <w:left w:val="none" w:sz="0" w:space="0" w:color="auto"/>
            <w:bottom w:val="none" w:sz="0" w:space="0" w:color="auto"/>
            <w:right w:val="none" w:sz="0" w:space="0" w:color="auto"/>
          </w:divBdr>
        </w:div>
        <w:div w:id="883253815">
          <w:marLeft w:val="0"/>
          <w:marRight w:val="0"/>
          <w:marTop w:val="0"/>
          <w:marBottom w:val="0"/>
          <w:divBdr>
            <w:top w:val="none" w:sz="0" w:space="0" w:color="auto"/>
            <w:left w:val="none" w:sz="0" w:space="0" w:color="auto"/>
            <w:bottom w:val="none" w:sz="0" w:space="0" w:color="auto"/>
            <w:right w:val="none" w:sz="0" w:space="0" w:color="auto"/>
          </w:divBdr>
        </w:div>
        <w:div w:id="33578766">
          <w:marLeft w:val="0"/>
          <w:marRight w:val="0"/>
          <w:marTop w:val="0"/>
          <w:marBottom w:val="0"/>
          <w:divBdr>
            <w:top w:val="none" w:sz="0" w:space="0" w:color="auto"/>
            <w:left w:val="none" w:sz="0" w:space="0" w:color="auto"/>
            <w:bottom w:val="none" w:sz="0" w:space="0" w:color="auto"/>
            <w:right w:val="none" w:sz="0" w:space="0" w:color="auto"/>
          </w:divBdr>
        </w:div>
        <w:div w:id="1262028962">
          <w:marLeft w:val="0"/>
          <w:marRight w:val="0"/>
          <w:marTop w:val="0"/>
          <w:marBottom w:val="0"/>
          <w:divBdr>
            <w:top w:val="none" w:sz="0" w:space="0" w:color="auto"/>
            <w:left w:val="none" w:sz="0" w:space="0" w:color="auto"/>
            <w:bottom w:val="none" w:sz="0" w:space="0" w:color="auto"/>
            <w:right w:val="none" w:sz="0" w:space="0" w:color="auto"/>
          </w:divBdr>
        </w:div>
        <w:div w:id="690179818">
          <w:marLeft w:val="0"/>
          <w:marRight w:val="0"/>
          <w:marTop w:val="0"/>
          <w:marBottom w:val="0"/>
          <w:divBdr>
            <w:top w:val="none" w:sz="0" w:space="0" w:color="auto"/>
            <w:left w:val="none" w:sz="0" w:space="0" w:color="auto"/>
            <w:bottom w:val="none" w:sz="0" w:space="0" w:color="auto"/>
            <w:right w:val="none" w:sz="0" w:space="0" w:color="auto"/>
          </w:divBdr>
        </w:div>
        <w:div w:id="378826520">
          <w:marLeft w:val="0"/>
          <w:marRight w:val="0"/>
          <w:marTop w:val="0"/>
          <w:marBottom w:val="0"/>
          <w:divBdr>
            <w:top w:val="none" w:sz="0" w:space="0" w:color="auto"/>
            <w:left w:val="none" w:sz="0" w:space="0" w:color="auto"/>
            <w:bottom w:val="none" w:sz="0" w:space="0" w:color="auto"/>
            <w:right w:val="none" w:sz="0" w:space="0" w:color="auto"/>
          </w:divBdr>
        </w:div>
        <w:div w:id="47534290">
          <w:marLeft w:val="0"/>
          <w:marRight w:val="0"/>
          <w:marTop w:val="0"/>
          <w:marBottom w:val="0"/>
          <w:divBdr>
            <w:top w:val="none" w:sz="0" w:space="0" w:color="auto"/>
            <w:left w:val="none" w:sz="0" w:space="0" w:color="auto"/>
            <w:bottom w:val="none" w:sz="0" w:space="0" w:color="auto"/>
            <w:right w:val="none" w:sz="0" w:space="0" w:color="auto"/>
          </w:divBdr>
        </w:div>
      </w:divsChild>
    </w:div>
    <w:div w:id="749959922">
      <w:bodyDiv w:val="1"/>
      <w:marLeft w:val="0"/>
      <w:marRight w:val="0"/>
      <w:marTop w:val="0"/>
      <w:marBottom w:val="0"/>
      <w:divBdr>
        <w:top w:val="none" w:sz="0" w:space="0" w:color="auto"/>
        <w:left w:val="none" w:sz="0" w:space="0" w:color="auto"/>
        <w:bottom w:val="none" w:sz="0" w:space="0" w:color="auto"/>
        <w:right w:val="none" w:sz="0" w:space="0" w:color="auto"/>
      </w:divBdr>
      <w:divsChild>
        <w:div w:id="40709597">
          <w:marLeft w:val="0"/>
          <w:marRight w:val="0"/>
          <w:marTop w:val="0"/>
          <w:marBottom w:val="0"/>
          <w:divBdr>
            <w:top w:val="none" w:sz="0" w:space="0" w:color="auto"/>
            <w:left w:val="none" w:sz="0" w:space="0" w:color="auto"/>
            <w:bottom w:val="none" w:sz="0" w:space="0" w:color="auto"/>
            <w:right w:val="none" w:sz="0" w:space="0" w:color="auto"/>
          </w:divBdr>
        </w:div>
        <w:div w:id="237860438">
          <w:marLeft w:val="0"/>
          <w:marRight w:val="0"/>
          <w:marTop w:val="0"/>
          <w:marBottom w:val="0"/>
          <w:divBdr>
            <w:top w:val="none" w:sz="0" w:space="0" w:color="auto"/>
            <w:left w:val="none" w:sz="0" w:space="0" w:color="auto"/>
            <w:bottom w:val="none" w:sz="0" w:space="0" w:color="auto"/>
            <w:right w:val="none" w:sz="0" w:space="0" w:color="auto"/>
          </w:divBdr>
        </w:div>
        <w:div w:id="520624717">
          <w:marLeft w:val="0"/>
          <w:marRight w:val="0"/>
          <w:marTop w:val="0"/>
          <w:marBottom w:val="0"/>
          <w:divBdr>
            <w:top w:val="none" w:sz="0" w:space="0" w:color="auto"/>
            <w:left w:val="none" w:sz="0" w:space="0" w:color="auto"/>
            <w:bottom w:val="none" w:sz="0" w:space="0" w:color="auto"/>
            <w:right w:val="none" w:sz="0" w:space="0" w:color="auto"/>
          </w:divBdr>
        </w:div>
        <w:div w:id="635374235">
          <w:marLeft w:val="0"/>
          <w:marRight w:val="0"/>
          <w:marTop w:val="0"/>
          <w:marBottom w:val="0"/>
          <w:divBdr>
            <w:top w:val="none" w:sz="0" w:space="0" w:color="auto"/>
            <w:left w:val="none" w:sz="0" w:space="0" w:color="auto"/>
            <w:bottom w:val="none" w:sz="0" w:space="0" w:color="auto"/>
            <w:right w:val="none" w:sz="0" w:space="0" w:color="auto"/>
          </w:divBdr>
        </w:div>
        <w:div w:id="664285450">
          <w:marLeft w:val="0"/>
          <w:marRight w:val="0"/>
          <w:marTop w:val="0"/>
          <w:marBottom w:val="0"/>
          <w:divBdr>
            <w:top w:val="none" w:sz="0" w:space="0" w:color="auto"/>
            <w:left w:val="none" w:sz="0" w:space="0" w:color="auto"/>
            <w:bottom w:val="none" w:sz="0" w:space="0" w:color="auto"/>
            <w:right w:val="none" w:sz="0" w:space="0" w:color="auto"/>
          </w:divBdr>
        </w:div>
        <w:div w:id="1234387681">
          <w:marLeft w:val="0"/>
          <w:marRight w:val="0"/>
          <w:marTop w:val="0"/>
          <w:marBottom w:val="0"/>
          <w:divBdr>
            <w:top w:val="none" w:sz="0" w:space="0" w:color="auto"/>
            <w:left w:val="none" w:sz="0" w:space="0" w:color="auto"/>
            <w:bottom w:val="none" w:sz="0" w:space="0" w:color="auto"/>
            <w:right w:val="none" w:sz="0" w:space="0" w:color="auto"/>
          </w:divBdr>
        </w:div>
        <w:div w:id="1278564916">
          <w:marLeft w:val="0"/>
          <w:marRight w:val="0"/>
          <w:marTop w:val="0"/>
          <w:marBottom w:val="0"/>
          <w:divBdr>
            <w:top w:val="none" w:sz="0" w:space="0" w:color="auto"/>
            <w:left w:val="none" w:sz="0" w:space="0" w:color="auto"/>
            <w:bottom w:val="none" w:sz="0" w:space="0" w:color="auto"/>
            <w:right w:val="none" w:sz="0" w:space="0" w:color="auto"/>
          </w:divBdr>
        </w:div>
        <w:div w:id="1442382362">
          <w:marLeft w:val="0"/>
          <w:marRight w:val="0"/>
          <w:marTop w:val="0"/>
          <w:marBottom w:val="0"/>
          <w:divBdr>
            <w:top w:val="none" w:sz="0" w:space="0" w:color="auto"/>
            <w:left w:val="none" w:sz="0" w:space="0" w:color="auto"/>
            <w:bottom w:val="none" w:sz="0" w:space="0" w:color="auto"/>
            <w:right w:val="none" w:sz="0" w:space="0" w:color="auto"/>
          </w:divBdr>
        </w:div>
        <w:div w:id="1914580065">
          <w:marLeft w:val="0"/>
          <w:marRight w:val="0"/>
          <w:marTop w:val="0"/>
          <w:marBottom w:val="0"/>
          <w:divBdr>
            <w:top w:val="none" w:sz="0" w:space="0" w:color="auto"/>
            <w:left w:val="none" w:sz="0" w:space="0" w:color="auto"/>
            <w:bottom w:val="none" w:sz="0" w:space="0" w:color="auto"/>
            <w:right w:val="none" w:sz="0" w:space="0" w:color="auto"/>
          </w:divBdr>
        </w:div>
        <w:div w:id="1918784720">
          <w:marLeft w:val="0"/>
          <w:marRight w:val="0"/>
          <w:marTop w:val="0"/>
          <w:marBottom w:val="0"/>
          <w:divBdr>
            <w:top w:val="none" w:sz="0" w:space="0" w:color="auto"/>
            <w:left w:val="none" w:sz="0" w:space="0" w:color="auto"/>
            <w:bottom w:val="none" w:sz="0" w:space="0" w:color="auto"/>
            <w:right w:val="none" w:sz="0" w:space="0" w:color="auto"/>
          </w:divBdr>
        </w:div>
        <w:div w:id="1958019929">
          <w:marLeft w:val="0"/>
          <w:marRight w:val="0"/>
          <w:marTop w:val="0"/>
          <w:marBottom w:val="0"/>
          <w:divBdr>
            <w:top w:val="none" w:sz="0" w:space="0" w:color="auto"/>
            <w:left w:val="none" w:sz="0" w:space="0" w:color="auto"/>
            <w:bottom w:val="none" w:sz="0" w:space="0" w:color="auto"/>
            <w:right w:val="none" w:sz="0" w:space="0" w:color="auto"/>
          </w:divBdr>
        </w:div>
        <w:div w:id="1961447865">
          <w:marLeft w:val="0"/>
          <w:marRight w:val="0"/>
          <w:marTop w:val="0"/>
          <w:marBottom w:val="0"/>
          <w:divBdr>
            <w:top w:val="none" w:sz="0" w:space="0" w:color="auto"/>
            <w:left w:val="none" w:sz="0" w:space="0" w:color="auto"/>
            <w:bottom w:val="none" w:sz="0" w:space="0" w:color="auto"/>
            <w:right w:val="none" w:sz="0" w:space="0" w:color="auto"/>
          </w:divBdr>
        </w:div>
      </w:divsChild>
    </w:div>
    <w:div w:id="996227146">
      <w:bodyDiv w:val="1"/>
      <w:marLeft w:val="0"/>
      <w:marRight w:val="0"/>
      <w:marTop w:val="0"/>
      <w:marBottom w:val="0"/>
      <w:divBdr>
        <w:top w:val="none" w:sz="0" w:space="0" w:color="auto"/>
        <w:left w:val="none" w:sz="0" w:space="0" w:color="auto"/>
        <w:bottom w:val="none" w:sz="0" w:space="0" w:color="auto"/>
        <w:right w:val="none" w:sz="0" w:space="0" w:color="auto"/>
      </w:divBdr>
    </w:div>
    <w:div w:id="1791510722">
      <w:bodyDiv w:val="1"/>
      <w:marLeft w:val="0"/>
      <w:marRight w:val="0"/>
      <w:marTop w:val="0"/>
      <w:marBottom w:val="0"/>
      <w:divBdr>
        <w:top w:val="none" w:sz="0" w:space="0" w:color="auto"/>
        <w:left w:val="none" w:sz="0" w:space="0" w:color="auto"/>
        <w:bottom w:val="none" w:sz="0" w:space="0" w:color="auto"/>
        <w:right w:val="none" w:sz="0" w:space="0" w:color="auto"/>
      </w:divBdr>
      <w:divsChild>
        <w:div w:id="1517886479">
          <w:marLeft w:val="0"/>
          <w:marRight w:val="0"/>
          <w:marTop w:val="0"/>
          <w:marBottom w:val="0"/>
          <w:divBdr>
            <w:top w:val="none" w:sz="0" w:space="0" w:color="auto"/>
            <w:left w:val="none" w:sz="0" w:space="0" w:color="auto"/>
            <w:bottom w:val="none" w:sz="0" w:space="0" w:color="auto"/>
            <w:right w:val="none" w:sz="0" w:space="0" w:color="auto"/>
          </w:divBdr>
        </w:div>
        <w:div w:id="1840121418">
          <w:marLeft w:val="0"/>
          <w:marRight w:val="0"/>
          <w:marTop w:val="0"/>
          <w:marBottom w:val="0"/>
          <w:divBdr>
            <w:top w:val="none" w:sz="0" w:space="0" w:color="auto"/>
            <w:left w:val="none" w:sz="0" w:space="0" w:color="auto"/>
            <w:bottom w:val="none" w:sz="0" w:space="0" w:color="auto"/>
            <w:right w:val="none" w:sz="0" w:space="0" w:color="auto"/>
          </w:divBdr>
          <w:divsChild>
            <w:div w:id="324434601">
              <w:marLeft w:val="0"/>
              <w:marRight w:val="0"/>
              <w:marTop w:val="0"/>
              <w:marBottom w:val="0"/>
              <w:divBdr>
                <w:top w:val="none" w:sz="0" w:space="0" w:color="auto"/>
                <w:left w:val="none" w:sz="0" w:space="0" w:color="auto"/>
                <w:bottom w:val="none" w:sz="0" w:space="0" w:color="auto"/>
                <w:right w:val="none" w:sz="0" w:space="0" w:color="auto"/>
              </w:divBdr>
            </w:div>
            <w:div w:id="617025938">
              <w:marLeft w:val="0"/>
              <w:marRight w:val="0"/>
              <w:marTop w:val="0"/>
              <w:marBottom w:val="0"/>
              <w:divBdr>
                <w:top w:val="none" w:sz="0" w:space="0" w:color="auto"/>
                <w:left w:val="none" w:sz="0" w:space="0" w:color="auto"/>
                <w:bottom w:val="none" w:sz="0" w:space="0" w:color="auto"/>
                <w:right w:val="none" w:sz="0" w:space="0" w:color="auto"/>
              </w:divBdr>
            </w:div>
            <w:div w:id="677464003">
              <w:marLeft w:val="0"/>
              <w:marRight w:val="0"/>
              <w:marTop w:val="0"/>
              <w:marBottom w:val="0"/>
              <w:divBdr>
                <w:top w:val="none" w:sz="0" w:space="0" w:color="auto"/>
                <w:left w:val="none" w:sz="0" w:space="0" w:color="auto"/>
                <w:bottom w:val="none" w:sz="0" w:space="0" w:color="auto"/>
                <w:right w:val="none" w:sz="0" w:space="0" w:color="auto"/>
              </w:divBdr>
            </w:div>
            <w:div w:id="890264755">
              <w:marLeft w:val="0"/>
              <w:marRight w:val="0"/>
              <w:marTop w:val="0"/>
              <w:marBottom w:val="0"/>
              <w:divBdr>
                <w:top w:val="none" w:sz="0" w:space="0" w:color="auto"/>
                <w:left w:val="none" w:sz="0" w:space="0" w:color="auto"/>
                <w:bottom w:val="none" w:sz="0" w:space="0" w:color="auto"/>
                <w:right w:val="none" w:sz="0" w:space="0" w:color="auto"/>
              </w:divBdr>
            </w:div>
            <w:div w:id="114199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662</Words>
  <Characters>3158</Characters>
  <Application>Microsoft Office Word</Application>
  <DocSecurity>0</DocSecurity>
  <Lines>43</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O. Kollisch</dc:creator>
  <cp:keywords/>
  <dc:description/>
  <cp:lastModifiedBy>Donald O. Kollisch</cp:lastModifiedBy>
  <cp:revision>9</cp:revision>
  <cp:lastPrinted>2024-09-25T15:06:00Z</cp:lastPrinted>
  <dcterms:created xsi:type="dcterms:W3CDTF">2024-09-25T14:56:00Z</dcterms:created>
  <dcterms:modified xsi:type="dcterms:W3CDTF">2024-10-24T00:35:00Z</dcterms:modified>
</cp:coreProperties>
</file>